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2BD" w:rsidRPr="00F6425B" w:rsidRDefault="006C71D4" w:rsidP="0004307C">
      <w:pPr>
        <w:rPr>
          <w:color w:val="1A1918"/>
        </w:rPr>
      </w:pPr>
      <w:r>
        <w:rPr>
          <w:noProof/>
          <w:color w:val="1A1918"/>
        </w:rPr>
        <mc:AlternateContent>
          <mc:Choice Requires="wps">
            <w:drawing>
              <wp:anchor distT="0" distB="0" distL="114300" distR="114300" simplePos="0" relativeHeight="4" behindDoc="0" locked="0" layoutInCell="1" allowOverlap="1">
                <wp:simplePos x="0" y="0"/>
                <wp:positionH relativeFrom="column">
                  <wp:posOffset>2247900</wp:posOffset>
                </wp:positionH>
                <wp:positionV relativeFrom="paragraph">
                  <wp:posOffset>-235585</wp:posOffset>
                </wp:positionV>
                <wp:extent cx="4371975" cy="781050"/>
                <wp:effectExtent l="0" t="0" r="9525"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781050"/>
                        </a:xfrm>
                        <a:prstGeom prst="rect">
                          <a:avLst/>
                        </a:prstGeom>
                        <a:solidFill>
                          <a:srgbClr val="FFFFFF"/>
                        </a:solidFill>
                        <a:ln w="9525">
                          <a:solidFill>
                            <a:srgbClr val="FFFFFF"/>
                          </a:solidFill>
                          <a:miter lim="800000"/>
                          <a:headEnd/>
                          <a:tailEnd/>
                        </a:ln>
                      </wps:spPr>
                      <wps:txbx>
                        <w:txbxContent>
                          <w:p w:rsidR="00F570F3" w:rsidRPr="00C431EE" w:rsidRDefault="00F570F3" w:rsidP="005D286D">
                            <w:pPr>
                              <w:pStyle w:val="msotitle3"/>
                              <w:widowControl w:val="0"/>
                              <w:rPr>
                                <w:b/>
                                <w:color w:val="1A1918"/>
                                <w:sz w:val="106"/>
                              </w:rPr>
                            </w:pPr>
                            <w:r w:rsidRPr="00C431EE">
                              <w:rPr>
                                <w:b/>
                                <w:color w:val="1A1918"/>
                                <w:sz w:val="106"/>
                              </w:rPr>
                              <w:t>BLINDFOLD</w:t>
                            </w:r>
                          </w:p>
                          <w:p w:rsidR="00F570F3" w:rsidRPr="00C431EE" w:rsidRDefault="00F570F3" w:rsidP="005D286D">
                            <w:pPr>
                              <w:widowControl w:val="0"/>
                              <w:rPr>
                                <w:color w:val="1A1918"/>
                              </w:rPr>
                            </w:pPr>
                            <w:r w:rsidRPr="00C431EE">
                              <w:rPr>
                                <w:color w:val="1A1918"/>
                              </w:rPr>
                              <w:t> </w:t>
                            </w:r>
                          </w:p>
                          <w:p w:rsidR="00F570F3" w:rsidRPr="00C431EE" w:rsidRDefault="00F570F3">
                            <w:pPr>
                              <w:rPr>
                                <w:color w:val="1A19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77pt;margin-top:-18.55pt;width:344.25pt;height:61.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" strokecolor="white">
                <v:textbox>
                  <w:txbxContent>
                    <w:p w:rsidR="00F570F3" w:rsidRPr="00C431EE" w:rsidRDefault="00F570F3" w:rsidP="005D286D">
                      <w:pPr>
                        <w:pStyle w:val="msotitle3"/>
                        <w:widowControl w:val="0"/>
                        <w:rPr>
                          <w:b/>
                          <w:color w:val="1A1918"/>
                          <w:sz w:val="106"/>
                        </w:rPr>
                      </w:pPr>
                      <w:r w:rsidRPr="00C431EE">
                        <w:rPr>
                          <w:b/>
                          <w:color w:val="1A1918"/>
                          <w:sz w:val="106"/>
                        </w:rPr>
                        <w:t>BLINDFOLD</w:t>
                      </w:r>
                    </w:p>
                    <w:p w:rsidR="00F570F3" w:rsidRPr="00C431EE" w:rsidRDefault="00F570F3" w:rsidP="005D286D">
                      <w:pPr>
                        <w:widowControl w:val="0"/>
                        <w:rPr>
                          <w:color w:val="1A1918"/>
                        </w:rPr>
                      </w:pPr>
                      <w:r w:rsidRPr="00C431EE">
                        <w:rPr>
                          <w:color w:val="1A1918"/>
                        </w:rPr>
                        <w:t> </w:t>
                      </w:r>
                    </w:p>
                    <w:p w:rsidR="00F570F3" w:rsidRPr="00C431EE" w:rsidRDefault="00F570F3">
                      <w:pPr>
                        <w:rPr>
                          <w:color w:val="1A1918"/>
                        </w:rPr>
                      </w:pPr>
                    </w:p>
                  </w:txbxContent>
                </v:textbox>
              </v:shape>
            </w:pict>
          </mc:Fallback>
        </mc:AlternateContent>
      </w:r>
      <w:r>
        <w:rPr>
          <w:noProof/>
          <w:color w:val="1A1918"/>
        </w:rPr>
        <mc:AlternateContent>
          <mc:Choice Requires="wps">
            <w:drawing>
              <wp:anchor distT="0" distB="0" distL="114300" distR="114300" simplePos="0" relativeHeight="3" behindDoc="0" locked="0" layoutInCell="1" allowOverlap="1">
                <wp:simplePos x="0" y="0"/>
                <wp:positionH relativeFrom="column">
                  <wp:posOffset>28575</wp:posOffset>
                </wp:positionH>
                <wp:positionV relativeFrom="paragraph">
                  <wp:posOffset>-445135</wp:posOffset>
                </wp:positionV>
                <wp:extent cx="6648450" cy="120015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200150"/>
                        </a:xfrm>
                        <a:prstGeom prst="rect">
                          <a:avLst/>
                        </a:prstGeom>
                        <a:solidFill>
                          <a:srgbClr val="FFFFFF"/>
                        </a:solidFill>
                        <a:ln w="9525">
                          <a:solidFill>
                            <a:srgbClr val="000000"/>
                          </a:solidFill>
                          <a:miter lim="800000"/>
                          <a:headEnd/>
                          <a:tailEnd/>
                        </a:ln>
                      </wps:spPr>
                      <wps:txbx>
                        <w:txbxContent>
                          <w:p w:rsidR="00F570F3" w:rsidRPr="007A295A" w:rsidRDefault="00F570F3" w:rsidP="00B61840">
                            <w:pPr>
                              <w:rPr>
                                <w:sz w:val="14"/>
                                <w:szCs w:val="14"/>
                              </w:rPr>
                            </w:pPr>
                          </w:p>
                          <w:p w:rsidR="00F570F3" w:rsidRDefault="00F570F3" w:rsidP="00B61840">
                            <w:r>
                              <w:rPr>
                                <w:noProof/>
                              </w:rPr>
                              <w:drawing>
                                <wp:inline distT="0" distB="0" distL="0" distR="0">
                                  <wp:extent cx="1799590" cy="810895"/>
                                  <wp:effectExtent l="0" t="0" r="0" b="0"/>
                                  <wp:docPr id="2" name="Picture 2" descr="LOGO bw R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w RP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8108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25pt;margin-top:-35.05pt;width:523.5pt;height:94.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">
                <v:textbox>
                  <w:txbxContent>
                    <w:p w:rsidR="00F570F3" w:rsidRPr="007A295A" w:rsidRDefault="00F570F3" w:rsidP="00B61840">
                      <w:pPr>
                        <w:rPr>
                          <w:sz w:val="14"/>
                          <w:szCs w:val="14"/>
                        </w:rPr>
                      </w:pPr>
                    </w:p>
                    <w:p w:rsidR="00F570F3" w:rsidRDefault="00F570F3" w:rsidP="00B61840">
                      <w:r>
                        <w:rPr>
                          <w:noProof/>
                        </w:rPr>
                        <w:drawing>
                          <wp:inline distT="0" distB="0" distL="0" distR="0">
                            <wp:extent cx="1799590" cy="810895"/>
                            <wp:effectExtent l="0" t="0" r="0" b="0"/>
                            <wp:docPr id="2" name="Picture 2" descr="LOGO bw R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w RP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810895"/>
                                    </a:xfrm>
                                    <a:prstGeom prst="rect">
                                      <a:avLst/>
                                    </a:prstGeom>
                                    <a:noFill/>
                                    <a:ln>
                                      <a:noFill/>
                                    </a:ln>
                                  </pic:spPr>
                                </pic:pic>
                              </a:graphicData>
                            </a:graphic>
                          </wp:inline>
                        </w:drawing>
                      </w:r>
                    </w:p>
                  </w:txbxContent>
                </v:textbox>
              </v:shape>
            </w:pict>
          </mc:Fallback>
        </mc:AlternateContent>
      </w:r>
      <w:r w:rsidR="00E1768D">
        <w:rPr>
          <w:color w:val="1A1918"/>
        </w:rPr>
        <w:softHyphen/>
      </w:r>
    </w:p>
    <w:tbl>
      <w:tblPr>
        <w:tblW w:w="0" w:type="auto"/>
        <w:tblInd w:w="10" w:type="dxa"/>
        <w:tblBorders>
          <w:top w:val="single" w:sz="4" w:space="0" w:color="FFFFFF"/>
          <w:left w:val="single" w:sz="4" w:space="0" w:color="FFFFFF"/>
          <w:bottom w:val="single" w:sz="4" w:space="0" w:color="FFFFFF"/>
          <w:right w:val="single" w:sz="4" w:space="0" w:color="FFFFFF"/>
        </w:tblBorders>
        <w:tblLook w:val="0000" w:firstRow="0" w:lastRow="0" w:firstColumn="0" w:lastColumn="0" w:noHBand="0" w:noVBand="0"/>
      </w:tblPr>
      <w:tblGrid>
        <w:gridCol w:w="4654"/>
      </w:tblGrid>
      <w:tr w:rsidR="00CD584F" w:rsidRPr="00F6425B">
        <w:trPr>
          <w:trHeight w:val="362"/>
        </w:trPr>
        <w:tc>
          <w:tcPr>
            <w:tcW w:w="4654" w:type="dxa"/>
            <w:tcMar>
              <w:left w:w="118" w:type="dxa"/>
              <w:right w:w="108" w:type="dxa"/>
            </w:tcMar>
          </w:tcPr>
          <w:p w:rsidR="00CD584F" w:rsidRPr="00F6425B" w:rsidRDefault="00CD584F" w:rsidP="0004307C">
            <w:pPr>
              <w:rPr>
                <w:rFonts w:ascii="Arial" w:hAnsi="Arial"/>
                <w:b/>
                <w:color w:val="1A1918"/>
              </w:rPr>
            </w:pPr>
          </w:p>
        </w:tc>
      </w:tr>
    </w:tbl>
    <w:p w:rsidR="006528AB" w:rsidRPr="00F6425B" w:rsidRDefault="006528AB" w:rsidP="0004307C">
      <w:pPr>
        <w:rPr>
          <w:rFonts w:ascii="Arial" w:hAnsi="Arial"/>
          <w:vanish/>
          <w:color w:val="1A1918"/>
        </w:rPr>
      </w:pPr>
    </w:p>
    <w:p w:rsidR="006528AB" w:rsidRPr="00F6425B" w:rsidRDefault="006528AB" w:rsidP="0004307C">
      <w:pPr>
        <w:rPr>
          <w:rFonts w:ascii="Arial" w:hAnsi="Arial"/>
          <w:vanish/>
          <w:color w:val="1A1918"/>
        </w:rPr>
      </w:pPr>
    </w:p>
    <w:p w:rsidR="006528AB" w:rsidRPr="00F6425B" w:rsidRDefault="006528AB" w:rsidP="0004307C">
      <w:pPr>
        <w:rPr>
          <w:rFonts w:ascii="Arial" w:hAnsi="Arial"/>
          <w:color w:val="1A1918"/>
        </w:rPr>
      </w:pPr>
    </w:p>
    <w:p w:rsidR="005D286D" w:rsidRPr="00F6425B" w:rsidRDefault="006C71D4" w:rsidP="0004307C">
      <w:pPr>
        <w:rPr>
          <w:rFonts w:ascii="Arial" w:hAnsi="Arial"/>
          <w:b/>
          <w:color w:val="1A1918"/>
          <w:sz w:val="32"/>
        </w:rPr>
      </w:pPr>
      <w:r>
        <w:rPr>
          <w:rFonts w:ascii="Arial" w:hAnsi="Arial"/>
          <w:b/>
          <w:noProof/>
          <w:color w:val="1A1918"/>
          <w:sz w:val="32"/>
        </w:rPr>
        <mc:AlternateContent>
          <mc:Choice Requires="wps">
            <w:drawing>
              <wp:anchor distT="0" distB="0" distL="114300" distR="114300" simplePos="0" relativeHeight="5" behindDoc="0" locked="0" layoutInCell="1" allowOverlap="1">
                <wp:simplePos x="0" y="0"/>
                <wp:positionH relativeFrom="column">
                  <wp:posOffset>28575</wp:posOffset>
                </wp:positionH>
                <wp:positionV relativeFrom="paragraph">
                  <wp:posOffset>9525</wp:posOffset>
                </wp:positionV>
                <wp:extent cx="6648450" cy="352425"/>
                <wp:effectExtent l="0" t="0" r="0" b="952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352425"/>
                        </a:xfrm>
                        <a:prstGeom prst="rect">
                          <a:avLst/>
                        </a:prstGeom>
                        <a:solidFill>
                          <a:srgbClr val="FFFFFF"/>
                        </a:solidFill>
                        <a:ln w="9525">
                          <a:solidFill>
                            <a:srgbClr val="000000"/>
                          </a:solidFill>
                          <a:miter lim="800000"/>
                          <a:headEnd/>
                          <a:tailEnd/>
                        </a:ln>
                      </wps:spPr>
                      <wps:txbx>
                        <w:txbxContent>
                          <w:p w:rsidR="00F570F3" w:rsidRPr="00C431EE" w:rsidRDefault="00F570F3">
                            <w:pPr>
                              <w:rPr>
                                <w:color w:val="1A1918"/>
                              </w:rPr>
                            </w:pPr>
                            <w:r w:rsidRPr="00C431EE">
                              <w:rPr>
                                <w:color w:val="1A1918"/>
                              </w:rPr>
                              <w:t>225 Laurel Avenue, Pacific Grove, CA  93950</w:t>
                            </w:r>
                            <w:r w:rsidRPr="00C431EE">
                              <w:rPr>
                                <w:color w:val="1A1918"/>
                              </w:rPr>
                              <w:tab/>
                              <w:t>(831) 649-3505</w:t>
                            </w:r>
                            <w:r w:rsidRPr="00C431EE">
                              <w:rPr>
                                <w:color w:val="1A1918"/>
                              </w:rPr>
                              <w:tab/>
                              <w:t xml:space="preserve"> www.blindandlowvision.org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2.25pt;margin-top:.75pt;width:523.5pt;height:27.7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">
                <v:textbox>
                  <w:txbxContent>
                    <w:p w:rsidR="00F570F3" w:rsidRPr="00C431EE" w:rsidRDefault="00F570F3">
                      <w:pPr>
                        <w:rPr>
                          <w:color w:val="1A1918"/>
                        </w:rPr>
                      </w:pPr>
                      <w:r w:rsidRPr="00C431EE">
                        <w:rPr>
                          <w:color w:val="1A1918"/>
                        </w:rPr>
                        <w:t>225 Laurel Avenue, Pacific Grove, CA  93950</w:t>
                      </w:r>
                      <w:r w:rsidRPr="00C431EE">
                        <w:rPr>
                          <w:color w:val="1A1918"/>
                        </w:rPr>
                        <w:tab/>
                        <w:t>(831) 649-3505</w:t>
                      </w:r>
                      <w:r w:rsidRPr="00C431EE">
                        <w:rPr>
                          <w:color w:val="1A1918"/>
                        </w:rPr>
                        <w:tab/>
                        <w:t xml:space="preserve"> www.blindandlowvision.org</w:t>
                      </w:r>
                    </w:p>
                  </w:txbxContent>
                </v:textbox>
              </v:shape>
            </w:pict>
          </mc:Fallback>
        </mc:AlternateContent>
      </w:r>
    </w:p>
    <w:p w:rsidR="0004307C" w:rsidRPr="00F6425B" w:rsidRDefault="0004307C" w:rsidP="0004307C">
      <w:pPr>
        <w:rPr>
          <w:rFonts w:ascii="Calibri" w:hAnsi="Calibri"/>
          <w:b/>
          <w:color w:val="1A1918"/>
          <w:sz w:val="32"/>
        </w:rPr>
      </w:pPr>
    </w:p>
    <w:p w:rsidR="000B6AC9" w:rsidRPr="00A86BA7" w:rsidRDefault="008A7FE4" w:rsidP="00075AF0">
      <w:pPr>
        <w:rPr>
          <w:rFonts w:ascii="Calibri" w:hAnsi="Calibri" w:cs="Calibri"/>
          <w:b/>
          <w:color w:val="1A1918"/>
          <w:sz w:val="28"/>
          <w:szCs w:val="28"/>
        </w:rPr>
      </w:pPr>
      <w:r w:rsidRPr="00A86BA7">
        <w:rPr>
          <w:rFonts w:ascii="Calibri" w:hAnsi="Calibri" w:cs="Calibri"/>
          <w:b/>
          <w:color w:val="1A1918"/>
          <w:sz w:val="28"/>
          <w:szCs w:val="28"/>
        </w:rPr>
        <w:t xml:space="preserve">April 2018 </w:t>
      </w:r>
    </w:p>
    <w:p w:rsidR="008A7FE4" w:rsidRPr="00A86BA7" w:rsidRDefault="008A7FE4" w:rsidP="00075AF0">
      <w:pPr>
        <w:rPr>
          <w:rFonts w:ascii="Calibri" w:hAnsi="Calibri" w:cs="Calibri"/>
          <w:b/>
          <w:color w:val="1A1918"/>
          <w:sz w:val="28"/>
          <w:szCs w:val="28"/>
        </w:rPr>
      </w:pPr>
    </w:p>
    <w:p w:rsidR="00806579" w:rsidRPr="00A86BA7" w:rsidRDefault="00806579" w:rsidP="0067104F">
      <w:pPr>
        <w:outlineLvl w:val="0"/>
        <w:rPr>
          <w:rFonts w:ascii="Calibri" w:hAnsi="Calibri" w:cs="Calibri"/>
          <w:b/>
          <w:color w:val="1A1918"/>
          <w:sz w:val="28"/>
          <w:szCs w:val="28"/>
        </w:rPr>
      </w:pPr>
      <w:r w:rsidRPr="00A86BA7">
        <w:rPr>
          <w:rFonts w:ascii="Calibri" w:hAnsi="Calibri" w:cs="Calibri"/>
          <w:b/>
          <w:color w:val="1A1918"/>
          <w:sz w:val="28"/>
          <w:szCs w:val="28"/>
        </w:rPr>
        <w:t>NEWS &amp; ANNOUNCEMENTS</w:t>
      </w:r>
    </w:p>
    <w:p w:rsidR="00512FF0" w:rsidRPr="00A86BA7" w:rsidRDefault="00512FF0" w:rsidP="00075AF0">
      <w:pPr>
        <w:rPr>
          <w:rFonts w:ascii="Calibri" w:hAnsi="Calibri" w:cs="Calibri"/>
          <w:b/>
          <w:color w:val="1A1918"/>
          <w:sz w:val="28"/>
          <w:szCs w:val="28"/>
        </w:rPr>
      </w:pPr>
    </w:p>
    <w:p w:rsidR="00CD7CB7" w:rsidRPr="00A86BA7" w:rsidRDefault="00582951" w:rsidP="0067104F">
      <w:pPr>
        <w:pStyle w:val="Body"/>
        <w:outlineLvl w:val="0"/>
        <w:rPr>
          <w:rFonts w:ascii="Calibri" w:hAnsi="Calibri" w:cs="Calibri"/>
          <w:b/>
          <w:color w:val="1A1918"/>
          <w:sz w:val="28"/>
          <w:szCs w:val="28"/>
          <w:u w:val="single"/>
        </w:rPr>
      </w:pPr>
      <w:r w:rsidRPr="00A86BA7">
        <w:rPr>
          <w:rFonts w:ascii="Calibri" w:hAnsi="Calibri" w:cs="Calibri"/>
          <w:b/>
          <w:color w:val="1A1918"/>
          <w:sz w:val="28"/>
          <w:szCs w:val="28"/>
          <w:u w:val="single"/>
        </w:rPr>
        <w:t>Matching Grant Approved</w:t>
      </w:r>
    </w:p>
    <w:p w:rsidR="00582951" w:rsidRPr="00A86BA7" w:rsidRDefault="00582951" w:rsidP="00CD7CB7">
      <w:pPr>
        <w:pStyle w:val="Body"/>
        <w:rPr>
          <w:rFonts w:ascii="Calibri" w:hAnsi="Calibri" w:cs="Calibri"/>
          <w:color w:val="1A1918"/>
          <w:sz w:val="28"/>
          <w:szCs w:val="28"/>
        </w:rPr>
      </w:pPr>
      <w:r w:rsidRPr="00A86BA7">
        <w:rPr>
          <w:rFonts w:ascii="Calibri" w:hAnsi="Calibri" w:cs="Calibri"/>
          <w:color w:val="1A1918"/>
          <w:sz w:val="28"/>
          <w:szCs w:val="28"/>
        </w:rPr>
        <w:t>BVIC is pleased to announce that the Harden Foundation has approved a $20,000 matching grant to support general operating costs. However, we must receive the match before they will send the grant funds. We hope you will help us receive the full $20,000 grant by sending your generous donation soon.</w:t>
      </w:r>
    </w:p>
    <w:p w:rsidR="00CD7CB7" w:rsidRPr="00A86BA7" w:rsidRDefault="00CD7CB7" w:rsidP="00CD7CB7">
      <w:pPr>
        <w:pStyle w:val="HTMLPreformatted"/>
        <w:rPr>
          <w:rFonts w:ascii="Calibri" w:hAnsi="Calibri" w:cs="Calibri"/>
          <w:sz w:val="28"/>
          <w:szCs w:val="28"/>
        </w:rPr>
      </w:pPr>
    </w:p>
    <w:p w:rsidR="00CD7CB7" w:rsidRPr="00A86BA7" w:rsidRDefault="00582951" w:rsidP="0067104F">
      <w:pPr>
        <w:pStyle w:val="Body"/>
        <w:outlineLvl w:val="0"/>
        <w:rPr>
          <w:rFonts w:ascii="Calibri" w:hAnsi="Calibri" w:cs="Calibri"/>
          <w:b/>
          <w:color w:val="1A1918"/>
          <w:sz w:val="28"/>
          <w:szCs w:val="28"/>
          <w:u w:val="single"/>
        </w:rPr>
      </w:pPr>
      <w:r w:rsidRPr="00A86BA7">
        <w:rPr>
          <w:rFonts w:ascii="Calibri" w:hAnsi="Calibri" w:cs="Calibri"/>
          <w:b/>
          <w:color w:val="1A1918"/>
          <w:sz w:val="28"/>
          <w:szCs w:val="28"/>
          <w:u w:val="single"/>
        </w:rPr>
        <w:t>New Temporary Executive Director</w:t>
      </w:r>
    </w:p>
    <w:p w:rsidR="00582951" w:rsidRPr="00A86BA7" w:rsidRDefault="00582951" w:rsidP="00CD7CB7">
      <w:pPr>
        <w:pStyle w:val="Body"/>
        <w:rPr>
          <w:rFonts w:ascii="Calibri" w:hAnsi="Calibri" w:cs="Calibri"/>
          <w:color w:val="1A1918"/>
          <w:sz w:val="28"/>
          <w:szCs w:val="28"/>
        </w:rPr>
      </w:pPr>
      <w:r w:rsidRPr="00A86BA7">
        <w:rPr>
          <w:rFonts w:ascii="Calibri" w:hAnsi="Calibri" w:cs="Calibri"/>
          <w:color w:val="1A1918"/>
          <w:sz w:val="28"/>
          <w:szCs w:val="28"/>
        </w:rPr>
        <w:t>While BVIC’s executive director, Diana Trapani, is on temporary medical leave,</w:t>
      </w:r>
      <w:r w:rsidR="006103B0" w:rsidRPr="00A86BA7">
        <w:rPr>
          <w:rFonts w:ascii="Calibri" w:hAnsi="Calibri" w:cs="Calibri"/>
          <w:color w:val="1A1918"/>
          <w:sz w:val="28"/>
          <w:szCs w:val="28"/>
        </w:rPr>
        <w:t xml:space="preserve"> Karen Csejtey has been hired</w:t>
      </w:r>
      <w:r w:rsidRPr="00A86BA7">
        <w:rPr>
          <w:rFonts w:ascii="Calibri" w:hAnsi="Calibri" w:cs="Calibri"/>
          <w:color w:val="1A1918"/>
          <w:sz w:val="28"/>
          <w:szCs w:val="28"/>
        </w:rPr>
        <w:t xml:space="preserve"> to serve as a temporary executive director from January through August 2018. Karen brings more than 30 years of non-profit, fundraising, executive and leadership experience. If you are in the office, please introduce yourself and welcome Karen.</w:t>
      </w:r>
    </w:p>
    <w:p w:rsidR="00582951" w:rsidRPr="00A86BA7" w:rsidRDefault="00582951" w:rsidP="00CD7CB7">
      <w:pPr>
        <w:pStyle w:val="Body"/>
        <w:rPr>
          <w:rFonts w:ascii="Calibri" w:hAnsi="Calibri" w:cs="Calibri"/>
          <w:b/>
          <w:color w:val="1A1918"/>
          <w:sz w:val="28"/>
          <w:szCs w:val="28"/>
        </w:rPr>
      </w:pPr>
    </w:p>
    <w:p w:rsidR="005B1F48" w:rsidRPr="00A86BA7" w:rsidRDefault="00247EA4" w:rsidP="0067104F">
      <w:pPr>
        <w:outlineLvl w:val="0"/>
        <w:rPr>
          <w:rFonts w:ascii="Calibri" w:hAnsi="Calibri" w:cs="Calibri"/>
          <w:color w:val="1A1918"/>
          <w:sz w:val="28"/>
          <w:szCs w:val="28"/>
        </w:rPr>
      </w:pPr>
      <w:r w:rsidRPr="00A86BA7">
        <w:rPr>
          <w:rFonts w:ascii="Calibri" w:hAnsi="Calibri" w:cs="Calibri"/>
          <w:b/>
          <w:color w:val="1A1918"/>
          <w:sz w:val="28"/>
          <w:szCs w:val="28"/>
          <w:u w:val="single"/>
        </w:rPr>
        <w:t>Community Outreach</w:t>
      </w:r>
      <w:r w:rsidRPr="00A86BA7">
        <w:rPr>
          <w:rFonts w:ascii="Calibri" w:hAnsi="Calibri" w:cs="Calibri"/>
          <w:color w:val="1A1918"/>
          <w:sz w:val="28"/>
          <w:szCs w:val="28"/>
        </w:rPr>
        <w:t xml:space="preserve"> </w:t>
      </w:r>
    </w:p>
    <w:p w:rsidR="00247EA4" w:rsidRPr="00A86BA7" w:rsidRDefault="00582951" w:rsidP="00247EA4">
      <w:pPr>
        <w:rPr>
          <w:rFonts w:ascii="Calibri" w:hAnsi="Calibri" w:cs="Calibri"/>
          <w:color w:val="1A1918"/>
          <w:sz w:val="28"/>
          <w:szCs w:val="28"/>
        </w:rPr>
      </w:pPr>
      <w:r w:rsidRPr="00A86BA7">
        <w:rPr>
          <w:rFonts w:ascii="Calibri" w:hAnsi="Calibri" w:cs="Calibri"/>
          <w:color w:val="1A1918"/>
          <w:sz w:val="28"/>
          <w:szCs w:val="28"/>
        </w:rPr>
        <w:t xml:space="preserve">During 2017, BVIC participated in 85 </w:t>
      </w:r>
      <w:r w:rsidR="005B1F48" w:rsidRPr="00A86BA7">
        <w:rPr>
          <w:rFonts w:ascii="Calibri" w:hAnsi="Calibri" w:cs="Calibri"/>
          <w:color w:val="1A1918"/>
          <w:sz w:val="28"/>
          <w:szCs w:val="28"/>
        </w:rPr>
        <w:t>Community Outreach</w:t>
      </w:r>
      <w:r w:rsidRPr="00A86BA7">
        <w:rPr>
          <w:rFonts w:ascii="Calibri" w:hAnsi="Calibri" w:cs="Calibri"/>
          <w:color w:val="1A1918"/>
          <w:sz w:val="28"/>
          <w:szCs w:val="28"/>
        </w:rPr>
        <w:t xml:space="preserve"> activities, reaching more than </w:t>
      </w:r>
      <w:r w:rsidR="00BA1E3E" w:rsidRPr="00A86BA7">
        <w:rPr>
          <w:rFonts w:ascii="Calibri" w:hAnsi="Calibri" w:cs="Calibri"/>
          <w:color w:val="1A1918"/>
          <w:sz w:val="28"/>
          <w:szCs w:val="28"/>
        </w:rPr>
        <w:t>3</w:t>
      </w:r>
      <w:r w:rsidR="006103B0" w:rsidRPr="00A86BA7">
        <w:rPr>
          <w:rFonts w:ascii="Calibri" w:hAnsi="Calibri" w:cs="Calibri"/>
          <w:color w:val="1A1918"/>
          <w:sz w:val="28"/>
          <w:szCs w:val="28"/>
        </w:rPr>
        <w:t>,</w:t>
      </w:r>
      <w:r w:rsidR="00BA1E3E" w:rsidRPr="00A86BA7">
        <w:rPr>
          <w:rFonts w:ascii="Calibri" w:hAnsi="Calibri" w:cs="Calibri"/>
          <w:color w:val="1A1918"/>
          <w:sz w:val="28"/>
          <w:szCs w:val="28"/>
        </w:rPr>
        <w:t>300 professionals, family members, care providers and members of the general public</w:t>
      </w:r>
      <w:r w:rsidR="008D409A">
        <w:rPr>
          <w:rFonts w:ascii="Calibri" w:hAnsi="Calibri" w:cs="Calibri"/>
          <w:color w:val="1A1918"/>
          <w:sz w:val="28"/>
          <w:szCs w:val="28"/>
        </w:rPr>
        <w:t xml:space="preserve">. </w:t>
      </w:r>
      <w:r w:rsidR="00247EA4" w:rsidRPr="00A86BA7">
        <w:rPr>
          <w:rFonts w:ascii="Calibri" w:hAnsi="Calibri" w:cs="Calibri"/>
          <w:color w:val="1A1918"/>
          <w:sz w:val="28"/>
          <w:szCs w:val="28"/>
        </w:rPr>
        <w:t>We provide</w:t>
      </w:r>
      <w:r w:rsidR="00BA1E3E" w:rsidRPr="00A86BA7">
        <w:rPr>
          <w:rFonts w:ascii="Calibri" w:hAnsi="Calibri" w:cs="Calibri"/>
          <w:color w:val="1A1918"/>
          <w:sz w:val="28"/>
          <w:szCs w:val="28"/>
        </w:rPr>
        <w:t>d</w:t>
      </w:r>
      <w:r w:rsidR="00247EA4" w:rsidRPr="00A86BA7">
        <w:rPr>
          <w:rFonts w:ascii="Calibri" w:hAnsi="Calibri" w:cs="Calibri"/>
          <w:color w:val="1A1918"/>
          <w:sz w:val="28"/>
          <w:szCs w:val="28"/>
        </w:rPr>
        <w:t xml:space="preserve"> basic low vision training to other service providers, attend</w:t>
      </w:r>
      <w:r w:rsidR="00BA1E3E" w:rsidRPr="00A86BA7">
        <w:rPr>
          <w:rFonts w:ascii="Calibri" w:hAnsi="Calibri" w:cs="Calibri"/>
          <w:color w:val="1A1918"/>
          <w:sz w:val="28"/>
          <w:szCs w:val="28"/>
        </w:rPr>
        <w:t>ed</w:t>
      </w:r>
      <w:r w:rsidR="00247EA4" w:rsidRPr="00A86BA7">
        <w:rPr>
          <w:rFonts w:ascii="Calibri" w:hAnsi="Calibri" w:cs="Calibri"/>
          <w:color w:val="1A1918"/>
          <w:sz w:val="28"/>
          <w:szCs w:val="28"/>
        </w:rPr>
        <w:t xml:space="preserve"> health fairs and/or present</w:t>
      </w:r>
      <w:r w:rsidR="00BA1E3E" w:rsidRPr="00A86BA7">
        <w:rPr>
          <w:rFonts w:ascii="Calibri" w:hAnsi="Calibri" w:cs="Calibri"/>
          <w:color w:val="1A1918"/>
          <w:sz w:val="28"/>
          <w:szCs w:val="28"/>
        </w:rPr>
        <w:t>ed</w:t>
      </w:r>
      <w:r w:rsidR="00247EA4" w:rsidRPr="00A86BA7">
        <w:rPr>
          <w:rFonts w:ascii="Calibri" w:hAnsi="Calibri" w:cs="Calibri"/>
          <w:color w:val="1A1918"/>
          <w:sz w:val="28"/>
          <w:szCs w:val="28"/>
        </w:rPr>
        <w:t xml:space="preserve"> informational sessions </w:t>
      </w:r>
      <w:r w:rsidR="00BA1E3E" w:rsidRPr="00A86BA7">
        <w:rPr>
          <w:rFonts w:ascii="Calibri" w:hAnsi="Calibri" w:cs="Calibri"/>
          <w:color w:val="1A1918"/>
          <w:sz w:val="28"/>
          <w:szCs w:val="28"/>
        </w:rPr>
        <w:t xml:space="preserve">to service clubs, </w:t>
      </w:r>
      <w:r w:rsidR="00247EA4" w:rsidRPr="00A86BA7">
        <w:rPr>
          <w:rFonts w:ascii="Calibri" w:hAnsi="Calibri" w:cs="Calibri"/>
          <w:color w:val="1A1918"/>
          <w:sz w:val="28"/>
          <w:szCs w:val="28"/>
        </w:rPr>
        <w:t xml:space="preserve">senior living communities and in the wider community. </w:t>
      </w:r>
    </w:p>
    <w:p w:rsidR="00BA1E3E" w:rsidRPr="00A86BA7" w:rsidRDefault="00BA1E3E" w:rsidP="00247EA4">
      <w:pPr>
        <w:rPr>
          <w:rFonts w:ascii="Calibri" w:hAnsi="Calibri" w:cs="Calibri"/>
          <w:color w:val="1A1918"/>
          <w:sz w:val="28"/>
          <w:szCs w:val="28"/>
        </w:rPr>
      </w:pPr>
    </w:p>
    <w:p w:rsidR="00BA1E3E" w:rsidRPr="00A86BA7" w:rsidRDefault="00BA1E3E" w:rsidP="00247EA4">
      <w:pPr>
        <w:rPr>
          <w:rFonts w:ascii="Calibri" w:hAnsi="Calibri" w:cs="Calibri"/>
          <w:color w:val="1A1918"/>
          <w:sz w:val="28"/>
          <w:szCs w:val="28"/>
        </w:rPr>
      </w:pPr>
    </w:p>
    <w:p w:rsidR="00BA1E3E" w:rsidRPr="00A86BA7" w:rsidRDefault="00BA1E3E" w:rsidP="00247EA4">
      <w:pPr>
        <w:rPr>
          <w:rFonts w:ascii="Calibri" w:hAnsi="Calibri" w:cs="Calibri"/>
          <w:color w:val="1A1918"/>
          <w:sz w:val="28"/>
          <w:szCs w:val="28"/>
        </w:rPr>
      </w:pPr>
    </w:p>
    <w:p w:rsidR="00BA1E3E" w:rsidRPr="00A86BA7" w:rsidRDefault="00BA1E3E" w:rsidP="00247EA4">
      <w:pPr>
        <w:rPr>
          <w:rFonts w:ascii="Calibri" w:hAnsi="Calibri" w:cs="Calibri"/>
          <w:color w:val="1A1918"/>
          <w:sz w:val="28"/>
          <w:szCs w:val="28"/>
        </w:rPr>
      </w:pPr>
    </w:p>
    <w:p w:rsidR="00BA1E3E" w:rsidRPr="00A86BA7" w:rsidRDefault="00BA1E3E" w:rsidP="00247EA4">
      <w:pPr>
        <w:rPr>
          <w:rFonts w:ascii="Calibri" w:hAnsi="Calibri" w:cs="Calibri"/>
          <w:color w:val="1A1918"/>
          <w:sz w:val="28"/>
          <w:szCs w:val="28"/>
        </w:rPr>
      </w:pPr>
    </w:p>
    <w:p w:rsidR="00BA1E3E" w:rsidRPr="00A86BA7" w:rsidRDefault="00BA1E3E" w:rsidP="00247EA4">
      <w:pPr>
        <w:rPr>
          <w:rFonts w:ascii="Calibri" w:hAnsi="Calibri" w:cs="Calibri"/>
          <w:color w:val="1A1918"/>
          <w:sz w:val="28"/>
          <w:szCs w:val="28"/>
        </w:rPr>
      </w:pPr>
    </w:p>
    <w:p w:rsidR="00247EA4" w:rsidRPr="00A86BA7" w:rsidRDefault="00247EA4" w:rsidP="00247EA4">
      <w:pPr>
        <w:rPr>
          <w:rFonts w:ascii="Calibri" w:hAnsi="Calibri" w:cs="Calibri"/>
          <w:color w:val="1A1918"/>
          <w:sz w:val="28"/>
          <w:szCs w:val="28"/>
        </w:rPr>
      </w:pPr>
      <w:r w:rsidRPr="00A86BA7">
        <w:rPr>
          <w:rFonts w:ascii="Calibri" w:hAnsi="Calibri" w:cs="Calibri"/>
          <w:color w:val="1A1918"/>
          <w:sz w:val="28"/>
          <w:szCs w:val="28"/>
        </w:rPr>
        <w:t>If you would like us to</w:t>
      </w:r>
      <w:r w:rsidR="00BA1E3E" w:rsidRPr="00A86BA7">
        <w:rPr>
          <w:rFonts w:ascii="Calibri" w:hAnsi="Calibri" w:cs="Calibri"/>
          <w:color w:val="1A1918"/>
          <w:sz w:val="28"/>
          <w:szCs w:val="28"/>
        </w:rPr>
        <w:t xml:space="preserve"> speak to your service club, </w:t>
      </w:r>
      <w:r w:rsidRPr="00A86BA7">
        <w:rPr>
          <w:rFonts w:ascii="Calibri" w:hAnsi="Calibri" w:cs="Calibri"/>
          <w:color w:val="1A1918"/>
          <w:sz w:val="28"/>
          <w:szCs w:val="28"/>
        </w:rPr>
        <w:t xml:space="preserve">visit your living community or attend your community event, please contact Sam at 649-3505. </w:t>
      </w:r>
    </w:p>
    <w:p w:rsidR="00247EA4" w:rsidRPr="00A86BA7" w:rsidRDefault="00247EA4" w:rsidP="00247EA4">
      <w:pPr>
        <w:rPr>
          <w:rFonts w:ascii="Calibri" w:hAnsi="Calibri" w:cs="Calibri"/>
          <w:color w:val="1A1918"/>
          <w:sz w:val="28"/>
          <w:szCs w:val="28"/>
        </w:rPr>
      </w:pPr>
    </w:p>
    <w:p w:rsidR="000B628D" w:rsidRPr="00A86BA7" w:rsidRDefault="000B628D" w:rsidP="0067104F">
      <w:pPr>
        <w:outlineLvl w:val="0"/>
        <w:rPr>
          <w:rFonts w:ascii="Calibri" w:hAnsi="Calibri" w:cs="Calibri"/>
          <w:bCs/>
          <w:color w:val="1A1918"/>
          <w:sz w:val="28"/>
          <w:szCs w:val="28"/>
        </w:rPr>
      </w:pPr>
      <w:bookmarkStart w:id="0" w:name="_Hlk491100512"/>
      <w:r w:rsidRPr="00A86BA7">
        <w:rPr>
          <w:rFonts w:ascii="Calibri" w:hAnsi="Calibri" w:cs="Calibri"/>
          <w:b/>
          <w:bCs/>
          <w:color w:val="1A1918"/>
          <w:sz w:val="28"/>
          <w:szCs w:val="28"/>
          <w:u w:val="single"/>
        </w:rPr>
        <w:t>New O&amp;M Position</w:t>
      </w:r>
    </w:p>
    <w:p w:rsidR="000B628D" w:rsidRPr="00A86BA7" w:rsidRDefault="008E2CAB" w:rsidP="00247EA4">
      <w:pPr>
        <w:rPr>
          <w:rFonts w:ascii="Calibri" w:hAnsi="Calibri" w:cs="Calibri"/>
          <w:bCs/>
          <w:color w:val="1A1918"/>
          <w:sz w:val="28"/>
          <w:szCs w:val="28"/>
        </w:rPr>
      </w:pPr>
      <w:r w:rsidRPr="00A86BA7">
        <w:rPr>
          <w:rFonts w:ascii="Calibri" w:hAnsi="Calibri" w:cs="Calibri"/>
          <w:bCs/>
          <w:color w:val="1A1918"/>
          <w:sz w:val="28"/>
          <w:szCs w:val="28"/>
        </w:rPr>
        <w:t xml:space="preserve">The </w:t>
      </w:r>
      <w:r w:rsidR="000B628D" w:rsidRPr="00A86BA7">
        <w:rPr>
          <w:rFonts w:ascii="Calibri" w:hAnsi="Calibri" w:cs="Calibri"/>
          <w:bCs/>
          <w:color w:val="1A1918"/>
          <w:sz w:val="28"/>
          <w:szCs w:val="28"/>
        </w:rPr>
        <w:t>BVIC is pleased to announce we are looking for a full-time</w:t>
      </w:r>
      <w:r w:rsidRPr="00A86BA7">
        <w:rPr>
          <w:rFonts w:ascii="Calibri" w:hAnsi="Calibri" w:cs="Calibri"/>
          <w:bCs/>
          <w:color w:val="1A1918"/>
          <w:sz w:val="28"/>
          <w:szCs w:val="28"/>
        </w:rPr>
        <w:t>,</w:t>
      </w:r>
      <w:r w:rsidR="000B628D" w:rsidRPr="00A86BA7">
        <w:rPr>
          <w:rFonts w:ascii="Calibri" w:hAnsi="Calibri" w:cs="Calibri"/>
          <w:bCs/>
          <w:color w:val="1A1918"/>
          <w:sz w:val="28"/>
          <w:szCs w:val="28"/>
        </w:rPr>
        <w:t xml:space="preserve"> dual certified</w:t>
      </w:r>
      <w:r w:rsidRPr="00A86BA7">
        <w:rPr>
          <w:rFonts w:ascii="Calibri" w:hAnsi="Calibri" w:cs="Calibri"/>
          <w:bCs/>
          <w:color w:val="1A1918"/>
          <w:sz w:val="28"/>
          <w:szCs w:val="28"/>
        </w:rPr>
        <w:t>,</w:t>
      </w:r>
      <w:r w:rsidR="000B628D" w:rsidRPr="00A86BA7">
        <w:rPr>
          <w:rFonts w:ascii="Calibri" w:hAnsi="Calibri" w:cs="Calibri"/>
          <w:bCs/>
          <w:color w:val="1A1918"/>
          <w:sz w:val="28"/>
          <w:szCs w:val="28"/>
        </w:rPr>
        <w:t xml:space="preserve"> </w:t>
      </w:r>
      <w:r w:rsidR="008C71B1" w:rsidRPr="00A86BA7">
        <w:rPr>
          <w:rFonts w:ascii="Calibri" w:hAnsi="Calibri" w:cs="Calibri"/>
          <w:bCs/>
          <w:color w:val="1A1918"/>
          <w:sz w:val="28"/>
          <w:szCs w:val="28"/>
        </w:rPr>
        <w:t xml:space="preserve">bi-lingual (English-Spanish) </w:t>
      </w:r>
      <w:r w:rsidR="000B628D" w:rsidRPr="00A86BA7">
        <w:rPr>
          <w:rFonts w:ascii="Calibri" w:hAnsi="Calibri" w:cs="Calibri"/>
          <w:bCs/>
          <w:color w:val="1A1918"/>
          <w:sz w:val="28"/>
          <w:szCs w:val="28"/>
        </w:rPr>
        <w:t xml:space="preserve">orientation and mobility specialist. </w:t>
      </w:r>
    </w:p>
    <w:bookmarkEnd w:id="0"/>
    <w:p w:rsidR="000B628D" w:rsidRPr="00A86BA7" w:rsidRDefault="000B628D" w:rsidP="00247EA4">
      <w:pPr>
        <w:rPr>
          <w:rFonts w:ascii="Calibri" w:hAnsi="Calibri" w:cs="Calibri"/>
          <w:bCs/>
          <w:color w:val="1A1918"/>
          <w:sz w:val="28"/>
          <w:szCs w:val="28"/>
        </w:rPr>
      </w:pPr>
    </w:p>
    <w:p w:rsidR="005B1F48" w:rsidRPr="00A86BA7" w:rsidRDefault="000B628D" w:rsidP="00247EA4">
      <w:pPr>
        <w:rPr>
          <w:rFonts w:ascii="Calibri" w:hAnsi="Calibri" w:cs="Calibri"/>
          <w:bCs/>
          <w:color w:val="1A1918"/>
          <w:sz w:val="28"/>
          <w:szCs w:val="28"/>
        </w:rPr>
      </w:pPr>
      <w:r w:rsidRPr="00A86BA7">
        <w:rPr>
          <w:rFonts w:ascii="Calibri" w:hAnsi="Calibri" w:cs="Calibri"/>
          <w:bCs/>
          <w:color w:val="1A1918"/>
          <w:sz w:val="28"/>
          <w:szCs w:val="28"/>
        </w:rPr>
        <w:t>If you know someone who may be interested or if you are interested</w:t>
      </w:r>
      <w:r w:rsidR="00C06A63" w:rsidRPr="00A86BA7">
        <w:rPr>
          <w:rFonts w:ascii="Calibri" w:hAnsi="Calibri" w:cs="Calibri"/>
          <w:bCs/>
          <w:color w:val="1A1918"/>
          <w:sz w:val="28"/>
          <w:szCs w:val="28"/>
        </w:rPr>
        <w:t xml:space="preserve"> in applying for this position</w:t>
      </w:r>
      <w:r w:rsidRPr="00A86BA7">
        <w:rPr>
          <w:rFonts w:ascii="Calibri" w:hAnsi="Calibri" w:cs="Calibri"/>
          <w:bCs/>
          <w:color w:val="1A1918"/>
          <w:sz w:val="28"/>
          <w:szCs w:val="28"/>
        </w:rPr>
        <w:t>, please contact Diana by emailing</w:t>
      </w:r>
    </w:p>
    <w:p w:rsidR="000B628D" w:rsidRPr="00A86BA7" w:rsidRDefault="000B628D" w:rsidP="00247EA4">
      <w:pPr>
        <w:rPr>
          <w:rFonts w:ascii="Calibri" w:hAnsi="Calibri" w:cs="Calibri"/>
          <w:bCs/>
          <w:color w:val="1A1918"/>
          <w:sz w:val="28"/>
          <w:szCs w:val="28"/>
        </w:rPr>
      </w:pPr>
      <w:r w:rsidRPr="00A86BA7">
        <w:rPr>
          <w:rFonts w:ascii="Calibri" w:hAnsi="Calibri" w:cs="Calibri"/>
          <w:sz w:val="28"/>
          <w:szCs w:val="28"/>
          <w:u w:val="single"/>
        </w:rPr>
        <w:t>vision@blindandlowvision.org</w:t>
      </w:r>
      <w:r w:rsidRPr="00A86BA7">
        <w:rPr>
          <w:rFonts w:ascii="Calibri" w:hAnsi="Calibri" w:cs="Calibri"/>
          <w:bCs/>
          <w:color w:val="1A1918"/>
          <w:sz w:val="28"/>
          <w:szCs w:val="28"/>
        </w:rPr>
        <w:t xml:space="preserve"> and she will send you the job description.</w:t>
      </w:r>
    </w:p>
    <w:p w:rsidR="000B628D" w:rsidRPr="00A86BA7" w:rsidRDefault="000B628D" w:rsidP="00247EA4">
      <w:pPr>
        <w:rPr>
          <w:rFonts w:ascii="Calibri" w:hAnsi="Calibri" w:cs="Calibri"/>
          <w:bCs/>
          <w:color w:val="1A1918"/>
          <w:sz w:val="28"/>
          <w:szCs w:val="28"/>
        </w:rPr>
      </w:pPr>
    </w:p>
    <w:p w:rsidR="0033579E" w:rsidRPr="00A86BA7" w:rsidRDefault="0033579E" w:rsidP="0067104F">
      <w:pPr>
        <w:pStyle w:val="HTMLPreformatted"/>
        <w:outlineLvl w:val="0"/>
        <w:rPr>
          <w:rFonts w:ascii="Calibri" w:hAnsi="Calibri" w:cs="Calibri"/>
          <w:b/>
          <w:sz w:val="28"/>
          <w:szCs w:val="28"/>
          <w:u w:val="single"/>
        </w:rPr>
      </w:pPr>
      <w:r w:rsidRPr="00A86BA7">
        <w:rPr>
          <w:rFonts w:ascii="Calibri" w:hAnsi="Calibri" w:cs="Calibri"/>
          <w:b/>
          <w:sz w:val="28"/>
          <w:szCs w:val="28"/>
          <w:u w:val="single"/>
        </w:rPr>
        <w:t>Facebook</w:t>
      </w:r>
    </w:p>
    <w:p w:rsidR="0033579E" w:rsidRPr="00A86BA7" w:rsidRDefault="0033579E" w:rsidP="0033579E">
      <w:pPr>
        <w:pStyle w:val="HTMLPreformatted"/>
        <w:rPr>
          <w:rFonts w:ascii="Calibri" w:hAnsi="Calibri" w:cs="Calibri"/>
          <w:sz w:val="28"/>
          <w:szCs w:val="28"/>
        </w:rPr>
      </w:pPr>
      <w:r w:rsidRPr="00A86BA7">
        <w:rPr>
          <w:rFonts w:ascii="Calibri" w:hAnsi="Calibri" w:cs="Calibri"/>
          <w:sz w:val="28"/>
          <w:szCs w:val="28"/>
        </w:rPr>
        <w:t xml:space="preserve">Stay up to date on current news and events by following us on Facebook: </w:t>
      </w:r>
      <w:r w:rsidRPr="00A86BA7">
        <w:rPr>
          <w:rFonts w:ascii="Calibri" w:hAnsi="Calibri" w:cs="Calibri"/>
          <w:sz w:val="28"/>
          <w:szCs w:val="28"/>
          <w:u w:val="single"/>
        </w:rPr>
        <w:t>https://www.facebook.com/BVICenter/</w:t>
      </w:r>
    </w:p>
    <w:p w:rsidR="00CD7CB7" w:rsidRPr="00A86BA7" w:rsidRDefault="00CD7CB7" w:rsidP="00EF7A09">
      <w:pPr>
        <w:rPr>
          <w:rFonts w:ascii="Calibri" w:hAnsi="Calibri" w:cs="Calibri"/>
          <w:b/>
          <w:color w:val="1A1918"/>
          <w:sz w:val="28"/>
          <w:szCs w:val="28"/>
          <w:u w:val="single"/>
        </w:rPr>
      </w:pPr>
    </w:p>
    <w:p w:rsidR="00EF7A09" w:rsidRPr="00A86BA7" w:rsidRDefault="00EF7A09" w:rsidP="0067104F">
      <w:pPr>
        <w:outlineLvl w:val="0"/>
        <w:rPr>
          <w:rFonts w:ascii="Calibri" w:hAnsi="Calibri" w:cs="Calibri"/>
          <w:b/>
          <w:color w:val="1A1918"/>
          <w:sz w:val="28"/>
          <w:szCs w:val="28"/>
          <w:u w:val="single"/>
        </w:rPr>
      </w:pPr>
      <w:r w:rsidRPr="00A86BA7">
        <w:rPr>
          <w:rFonts w:ascii="Calibri" w:hAnsi="Calibri" w:cs="Calibri"/>
          <w:b/>
          <w:color w:val="1A1918"/>
          <w:sz w:val="28"/>
          <w:szCs w:val="28"/>
          <w:u w:val="single"/>
        </w:rPr>
        <w:t>Website</w:t>
      </w:r>
    </w:p>
    <w:p w:rsidR="00EF7A09" w:rsidRPr="00A86BA7" w:rsidRDefault="00EF7A09" w:rsidP="00EF7A09">
      <w:pPr>
        <w:rPr>
          <w:rFonts w:ascii="Calibri" w:hAnsi="Calibri" w:cs="Calibri"/>
          <w:b/>
          <w:color w:val="1A1918"/>
          <w:sz w:val="28"/>
          <w:szCs w:val="28"/>
        </w:rPr>
      </w:pPr>
      <w:r w:rsidRPr="00A86BA7">
        <w:rPr>
          <w:rFonts w:ascii="Calibri" w:hAnsi="Calibri" w:cs="Calibri"/>
          <w:color w:val="1A1918"/>
          <w:sz w:val="28"/>
          <w:szCs w:val="28"/>
        </w:rPr>
        <w:t>Visit our website to learn more about our services and find helpful resources.</w:t>
      </w:r>
      <w:r w:rsidRPr="00A86BA7">
        <w:rPr>
          <w:rFonts w:ascii="Calibri" w:hAnsi="Calibri" w:cs="Calibri"/>
          <w:b/>
          <w:color w:val="1A1918"/>
          <w:sz w:val="28"/>
          <w:szCs w:val="28"/>
        </w:rPr>
        <w:t xml:space="preserve"> </w:t>
      </w:r>
    </w:p>
    <w:p w:rsidR="00EF7A09" w:rsidRPr="00A86BA7" w:rsidRDefault="00EF7A09" w:rsidP="00EF7A09">
      <w:pPr>
        <w:rPr>
          <w:rFonts w:ascii="Calibri" w:hAnsi="Calibri" w:cs="Calibri"/>
          <w:b/>
          <w:color w:val="1A1918"/>
          <w:sz w:val="28"/>
          <w:szCs w:val="28"/>
        </w:rPr>
      </w:pPr>
      <w:r w:rsidRPr="00A86BA7">
        <w:rPr>
          <w:rFonts w:ascii="Calibri" w:hAnsi="Calibri" w:cs="Calibri"/>
          <w:b/>
          <w:color w:val="1A1918"/>
          <w:sz w:val="28"/>
          <w:szCs w:val="28"/>
        </w:rPr>
        <w:t>www.blindandlowvision.org</w:t>
      </w:r>
    </w:p>
    <w:p w:rsidR="00EF7A09" w:rsidRPr="00A86BA7" w:rsidRDefault="00EF7A09" w:rsidP="00247EA4">
      <w:pPr>
        <w:rPr>
          <w:rFonts w:ascii="Calibri" w:hAnsi="Calibri" w:cs="Calibri"/>
          <w:bCs/>
          <w:color w:val="1A1918"/>
          <w:sz w:val="28"/>
          <w:szCs w:val="28"/>
        </w:rPr>
      </w:pPr>
    </w:p>
    <w:p w:rsidR="00247EA4" w:rsidRPr="00A86BA7" w:rsidRDefault="00247EA4" w:rsidP="0067104F">
      <w:pPr>
        <w:outlineLvl w:val="0"/>
        <w:rPr>
          <w:rFonts w:ascii="Calibri" w:hAnsi="Calibri" w:cs="Calibri"/>
          <w:b/>
          <w:bCs/>
          <w:color w:val="1A1918"/>
          <w:sz w:val="28"/>
          <w:szCs w:val="28"/>
          <w:u w:val="single"/>
        </w:rPr>
      </w:pPr>
      <w:r w:rsidRPr="00A86BA7">
        <w:rPr>
          <w:rFonts w:ascii="Calibri" w:hAnsi="Calibri" w:cs="Calibri"/>
          <w:b/>
          <w:bCs/>
          <w:color w:val="1A1918"/>
          <w:sz w:val="28"/>
          <w:szCs w:val="28"/>
          <w:u w:val="single"/>
        </w:rPr>
        <w:t>Volunteer Opportunities</w:t>
      </w:r>
    </w:p>
    <w:p w:rsidR="00247EA4" w:rsidRPr="00A86BA7" w:rsidRDefault="00247EA4" w:rsidP="00247EA4">
      <w:pPr>
        <w:rPr>
          <w:rFonts w:ascii="Calibri" w:hAnsi="Calibri" w:cs="Calibri"/>
          <w:bCs/>
          <w:color w:val="1A1918"/>
          <w:sz w:val="28"/>
          <w:szCs w:val="28"/>
        </w:rPr>
      </w:pPr>
      <w:r w:rsidRPr="00A86BA7">
        <w:rPr>
          <w:rFonts w:ascii="Calibri" w:hAnsi="Calibri" w:cs="Calibri"/>
          <w:bCs/>
          <w:color w:val="1A1918"/>
          <w:sz w:val="28"/>
          <w:szCs w:val="28"/>
        </w:rPr>
        <w:t>Tuesday Ceramic Art Class Volunteers</w:t>
      </w:r>
      <w:r w:rsidR="006103B0" w:rsidRPr="00A86BA7">
        <w:rPr>
          <w:rFonts w:ascii="Calibri" w:hAnsi="Calibri" w:cs="Calibri"/>
          <w:bCs/>
          <w:color w:val="1A1918"/>
          <w:sz w:val="28"/>
          <w:szCs w:val="28"/>
        </w:rPr>
        <w:t xml:space="preserve"> assist with socialization, lunch and ceramic art projects:</w:t>
      </w:r>
      <w:r w:rsidRPr="00A86BA7">
        <w:rPr>
          <w:rFonts w:ascii="Calibri" w:hAnsi="Calibri" w:cs="Calibri"/>
          <w:bCs/>
          <w:color w:val="1A1918"/>
          <w:sz w:val="28"/>
          <w:szCs w:val="28"/>
        </w:rPr>
        <w:t xml:space="preserve"> </w:t>
      </w:r>
    </w:p>
    <w:p w:rsidR="0033579E" w:rsidRPr="00A86BA7" w:rsidRDefault="00247EA4" w:rsidP="001934D4">
      <w:pPr>
        <w:rPr>
          <w:rFonts w:ascii="Calibri" w:hAnsi="Calibri" w:cs="Calibri"/>
          <w:bCs/>
          <w:color w:val="1A1918"/>
          <w:sz w:val="28"/>
          <w:szCs w:val="28"/>
        </w:rPr>
      </w:pPr>
      <w:r w:rsidRPr="00A86BA7">
        <w:rPr>
          <w:rFonts w:ascii="Calibri" w:hAnsi="Calibri" w:cs="Calibri"/>
          <w:bCs/>
          <w:color w:val="1A1918"/>
          <w:sz w:val="28"/>
          <w:szCs w:val="28"/>
        </w:rPr>
        <w:t xml:space="preserve">Tuesdays from 11:00am – 2:00pm with lunch or 12:00noon – 2:00pm without lunch. </w:t>
      </w:r>
    </w:p>
    <w:p w:rsidR="001934D4" w:rsidRPr="00A86BA7" w:rsidRDefault="006103B0" w:rsidP="0067104F">
      <w:pPr>
        <w:outlineLvl w:val="0"/>
        <w:rPr>
          <w:rFonts w:ascii="Calibri" w:hAnsi="Calibri" w:cs="Calibri"/>
          <w:b/>
          <w:color w:val="1A1918"/>
          <w:sz w:val="28"/>
          <w:szCs w:val="28"/>
          <w:u w:val="single"/>
        </w:rPr>
      </w:pPr>
      <w:r w:rsidRPr="00A86BA7">
        <w:rPr>
          <w:rFonts w:ascii="Calibri" w:hAnsi="Calibri" w:cs="Calibri"/>
          <w:b/>
          <w:color w:val="1A1918"/>
          <w:sz w:val="28"/>
          <w:szCs w:val="28"/>
          <w:u w:val="single"/>
        </w:rPr>
        <w:lastRenderedPageBreak/>
        <w:t xml:space="preserve">Free </w:t>
      </w:r>
      <w:r w:rsidR="001934D4" w:rsidRPr="00A86BA7">
        <w:rPr>
          <w:rFonts w:ascii="Calibri" w:hAnsi="Calibri" w:cs="Calibri"/>
          <w:b/>
          <w:color w:val="1A1918"/>
          <w:sz w:val="28"/>
          <w:szCs w:val="28"/>
          <w:u w:val="single"/>
        </w:rPr>
        <w:t>Apple Stor</w:t>
      </w:r>
      <w:r w:rsidRPr="00A86BA7">
        <w:rPr>
          <w:rFonts w:ascii="Calibri" w:hAnsi="Calibri" w:cs="Calibri"/>
          <w:b/>
          <w:color w:val="1A1918"/>
          <w:sz w:val="28"/>
          <w:szCs w:val="28"/>
          <w:u w:val="single"/>
        </w:rPr>
        <w:t>e Discover Accessibility Class</w:t>
      </w:r>
    </w:p>
    <w:p w:rsidR="001934D4" w:rsidRPr="00A86BA7" w:rsidRDefault="001934D4" w:rsidP="001934D4">
      <w:pPr>
        <w:pStyle w:val="NormalWeb"/>
        <w:spacing w:before="0" w:beforeAutospacing="0" w:after="0" w:afterAutospacing="0"/>
        <w:rPr>
          <w:rFonts w:ascii="Calibri" w:hAnsi="Calibri" w:cs="Calibri"/>
          <w:sz w:val="28"/>
          <w:szCs w:val="28"/>
          <w:u w:val="single"/>
        </w:rPr>
      </w:pPr>
      <w:r w:rsidRPr="00A86BA7">
        <w:rPr>
          <w:rFonts w:ascii="Calibri" w:hAnsi="Calibri" w:cs="Calibri"/>
          <w:sz w:val="28"/>
          <w:szCs w:val="28"/>
        </w:rPr>
        <w:t>The BVIC is pleased to collaborate with the Apple Store, Del Monte Shopping Center</w:t>
      </w:r>
      <w:r w:rsidR="006103B0" w:rsidRPr="00A86BA7">
        <w:rPr>
          <w:rFonts w:ascii="Calibri" w:hAnsi="Calibri" w:cs="Calibri"/>
          <w:sz w:val="28"/>
          <w:szCs w:val="28"/>
        </w:rPr>
        <w:t>,</w:t>
      </w:r>
      <w:r w:rsidRPr="00A86BA7">
        <w:rPr>
          <w:rFonts w:ascii="Calibri" w:hAnsi="Calibri" w:cs="Calibri"/>
          <w:sz w:val="28"/>
          <w:szCs w:val="28"/>
        </w:rPr>
        <w:t xml:space="preserve"> to provide</w:t>
      </w:r>
      <w:r w:rsidR="006103B0" w:rsidRPr="00A86BA7">
        <w:rPr>
          <w:rFonts w:ascii="Calibri" w:hAnsi="Calibri" w:cs="Calibri"/>
          <w:sz w:val="28"/>
          <w:szCs w:val="28"/>
        </w:rPr>
        <w:t xml:space="preserve"> </w:t>
      </w:r>
      <w:r w:rsidRPr="00A86BA7">
        <w:rPr>
          <w:rFonts w:ascii="Calibri" w:hAnsi="Calibri" w:cs="Calibri"/>
          <w:sz w:val="28"/>
          <w:szCs w:val="28"/>
        </w:rPr>
        <w:t xml:space="preserve">"Discover Accessibility" workshops on the accessibility features of the Mac and iPhone/iPad. To sign-up, visit their website: </w:t>
      </w:r>
      <w:hyperlink r:id="rId9" w:history="1">
        <w:r w:rsidRPr="00A86BA7">
          <w:rPr>
            <w:rStyle w:val="Hyperlink"/>
            <w:rFonts w:ascii="Calibri" w:hAnsi="Calibri" w:cs="Calibri"/>
            <w:sz w:val="28"/>
            <w:szCs w:val="28"/>
          </w:rPr>
          <w:t>https://concierge.apple.com/workshops/R305</w:t>
        </w:r>
      </w:hyperlink>
    </w:p>
    <w:p w:rsidR="001934D4" w:rsidRDefault="001934D4" w:rsidP="001934D4">
      <w:pPr>
        <w:pStyle w:val="NormalWeb"/>
        <w:spacing w:before="0" w:beforeAutospacing="0" w:after="0" w:afterAutospacing="0"/>
        <w:rPr>
          <w:rFonts w:ascii="Calibri" w:hAnsi="Calibri" w:cs="Calibri"/>
          <w:sz w:val="28"/>
          <w:szCs w:val="28"/>
          <w:u w:val="single"/>
        </w:rPr>
      </w:pPr>
    </w:p>
    <w:p w:rsidR="001934D4" w:rsidRPr="00A86BA7" w:rsidRDefault="001934D4" w:rsidP="001934D4">
      <w:pPr>
        <w:rPr>
          <w:rFonts w:ascii="Calibri" w:hAnsi="Calibri" w:cs="Calibri"/>
          <w:b/>
          <w:sz w:val="28"/>
          <w:szCs w:val="28"/>
          <w:u w:val="single"/>
        </w:rPr>
      </w:pPr>
      <w:r w:rsidRPr="00A86BA7">
        <w:rPr>
          <w:rFonts w:ascii="Calibri" w:hAnsi="Calibri" w:cs="Calibri"/>
          <w:b/>
          <w:sz w:val="28"/>
          <w:szCs w:val="28"/>
          <w:u w:val="single"/>
        </w:rPr>
        <w:t>New Spanish Speakers Peer Support Group</w:t>
      </w:r>
      <w:r w:rsidR="006103B0" w:rsidRPr="00A86BA7">
        <w:rPr>
          <w:rFonts w:ascii="Calibri" w:hAnsi="Calibri" w:cs="Calibri"/>
          <w:b/>
          <w:sz w:val="28"/>
          <w:szCs w:val="28"/>
          <w:u w:val="single"/>
        </w:rPr>
        <w:t xml:space="preserve"> &amp; Support Services in Greenfield</w:t>
      </w:r>
    </w:p>
    <w:p w:rsidR="001934D4" w:rsidRPr="00A86BA7" w:rsidRDefault="001934D4" w:rsidP="0067104F">
      <w:pPr>
        <w:outlineLvl w:val="0"/>
        <w:rPr>
          <w:rFonts w:ascii="Calibri" w:hAnsi="Calibri" w:cs="Calibri"/>
          <w:b/>
          <w:sz w:val="28"/>
          <w:szCs w:val="28"/>
        </w:rPr>
      </w:pPr>
      <w:r w:rsidRPr="00A86BA7">
        <w:rPr>
          <w:rFonts w:ascii="Calibri" w:hAnsi="Calibri" w:cs="Calibri"/>
          <w:b/>
          <w:sz w:val="28"/>
          <w:szCs w:val="28"/>
        </w:rPr>
        <w:t xml:space="preserve">Karen Levin, VRT </w:t>
      </w:r>
    </w:p>
    <w:p w:rsidR="001934D4" w:rsidRPr="00A86BA7" w:rsidRDefault="001934D4" w:rsidP="001934D4">
      <w:pPr>
        <w:rPr>
          <w:rFonts w:ascii="Calibri" w:hAnsi="Calibri" w:cs="Calibri"/>
          <w:color w:val="000000" w:themeColor="text1"/>
          <w:sz w:val="28"/>
          <w:szCs w:val="28"/>
        </w:rPr>
      </w:pPr>
      <w:r w:rsidRPr="00A86BA7">
        <w:rPr>
          <w:rFonts w:ascii="Calibri" w:hAnsi="Calibri" w:cs="Calibri"/>
          <w:color w:val="000000" w:themeColor="text1"/>
          <w:sz w:val="28"/>
          <w:szCs w:val="28"/>
        </w:rPr>
        <w:t xml:space="preserve">BVIC’s Vision Rehabilitation Therapist, Karen Levin, has launched a new peer support group in Greenfield, specifically for Spanish language speakers. </w:t>
      </w:r>
    </w:p>
    <w:p w:rsidR="001934D4" w:rsidRPr="00A86BA7" w:rsidRDefault="001934D4" w:rsidP="001934D4">
      <w:pPr>
        <w:rPr>
          <w:rFonts w:ascii="Calibri" w:hAnsi="Calibri" w:cs="Calibri"/>
          <w:color w:val="000000" w:themeColor="text1"/>
          <w:sz w:val="28"/>
          <w:szCs w:val="28"/>
        </w:rPr>
      </w:pPr>
    </w:p>
    <w:p w:rsidR="001934D4" w:rsidRPr="00A86BA7" w:rsidRDefault="001934D4" w:rsidP="001934D4">
      <w:pPr>
        <w:rPr>
          <w:rFonts w:ascii="Calibri" w:hAnsi="Calibri" w:cs="Calibri"/>
          <w:color w:val="000000" w:themeColor="text1"/>
          <w:sz w:val="28"/>
          <w:szCs w:val="28"/>
        </w:rPr>
      </w:pPr>
      <w:r w:rsidRPr="00A86BA7">
        <w:rPr>
          <w:rFonts w:ascii="Calibri" w:hAnsi="Calibri" w:cs="Calibri"/>
          <w:color w:val="000000" w:themeColor="text1"/>
          <w:sz w:val="28"/>
          <w:szCs w:val="28"/>
        </w:rPr>
        <w:t>The Lions Club of Greenfield has generously offered the use of their building from 10:00am - 2:00pm on the 1st and 3</w:t>
      </w:r>
      <w:r w:rsidRPr="00A86BA7">
        <w:rPr>
          <w:rFonts w:ascii="Calibri" w:hAnsi="Calibri" w:cs="Calibri"/>
          <w:color w:val="000000" w:themeColor="text1"/>
          <w:sz w:val="28"/>
          <w:szCs w:val="28"/>
          <w:vertAlign w:val="superscript"/>
        </w:rPr>
        <w:t>rd</w:t>
      </w:r>
      <w:r w:rsidRPr="00A86BA7">
        <w:rPr>
          <w:rFonts w:ascii="Calibri" w:hAnsi="Calibri" w:cs="Calibri"/>
          <w:color w:val="000000" w:themeColor="text1"/>
          <w:sz w:val="28"/>
          <w:szCs w:val="28"/>
        </w:rPr>
        <w:t xml:space="preserve"> Friday of each month. Services will include Peer Support, Independent Living Services, Special Guest Speakers, New Client Intake, and more. For more information call Karen Levin at (831) 649.3505 ex. 104 or email karen@blindandlowvision.org. </w:t>
      </w:r>
    </w:p>
    <w:p w:rsidR="001934D4" w:rsidRPr="00A86BA7" w:rsidRDefault="001934D4" w:rsidP="001934D4">
      <w:pPr>
        <w:rPr>
          <w:rFonts w:ascii="Calibri" w:hAnsi="Calibri" w:cs="Calibri"/>
          <w:color w:val="000000" w:themeColor="text1"/>
          <w:sz w:val="28"/>
          <w:szCs w:val="28"/>
        </w:rPr>
      </w:pPr>
    </w:p>
    <w:p w:rsidR="001934D4" w:rsidRPr="00A86BA7" w:rsidRDefault="001934D4" w:rsidP="001934D4">
      <w:pPr>
        <w:rPr>
          <w:rFonts w:ascii="Calibri" w:hAnsi="Calibri" w:cs="Calibri"/>
          <w:color w:val="000000" w:themeColor="text1"/>
          <w:sz w:val="28"/>
          <w:szCs w:val="28"/>
        </w:rPr>
      </w:pPr>
      <w:r w:rsidRPr="00A86BA7">
        <w:rPr>
          <w:rFonts w:ascii="Calibri" w:hAnsi="Calibri" w:cs="Calibri"/>
          <w:color w:val="000000" w:themeColor="text1"/>
          <w:sz w:val="28"/>
          <w:szCs w:val="28"/>
        </w:rPr>
        <w:t xml:space="preserve">Peer support groups are very beneficial, as they serve as an avenue to clients with similar issues to share information, frustrations, and successes. The members can come together </w:t>
      </w:r>
      <w:r w:rsidR="006103B0" w:rsidRPr="00A86BA7">
        <w:rPr>
          <w:rFonts w:ascii="Calibri" w:hAnsi="Calibri" w:cs="Calibri"/>
          <w:color w:val="000000" w:themeColor="text1"/>
          <w:sz w:val="28"/>
          <w:szCs w:val="28"/>
        </w:rPr>
        <w:t>to</w:t>
      </w:r>
      <w:r w:rsidRPr="00A86BA7">
        <w:rPr>
          <w:rFonts w:ascii="Calibri" w:hAnsi="Calibri" w:cs="Calibri"/>
          <w:color w:val="000000" w:themeColor="text1"/>
          <w:sz w:val="28"/>
          <w:szCs w:val="28"/>
        </w:rPr>
        <w:t xml:space="preserve"> shar</w:t>
      </w:r>
      <w:r w:rsidR="006103B0" w:rsidRPr="00A86BA7">
        <w:rPr>
          <w:rFonts w:ascii="Calibri" w:hAnsi="Calibri" w:cs="Calibri"/>
          <w:color w:val="000000" w:themeColor="text1"/>
          <w:sz w:val="28"/>
          <w:szCs w:val="28"/>
        </w:rPr>
        <w:t>e</w:t>
      </w:r>
      <w:r w:rsidRPr="00A86BA7">
        <w:rPr>
          <w:rFonts w:ascii="Calibri" w:hAnsi="Calibri" w:cs="Calibri"/>
          <w:color w:val="000000" w:themeColor="text1"/>
          <w:sz w:val="28"/>
          <w:szCs w:val="28"/>
        </w:rPr>
        <w:t xml:space="preserve"> coping strategies, to feel more empowered and for a sense of community. The help may take the form of providing and evaluating relevant information, relating personal experiences, listening to and accepting others' experiences, providing sympathetic understanding and establishing social networks. A support group may also </w:t>
      </w:r>
      <w:r w:rsidRPr="00A86BA7">
        <w:rPr>
          <w:rFonts w:ascii="Calibri" w:hAnsi="Calibri" w:cs="Calibri"/>
          <w:color w:val="000000" w:themeColor="text1"/>
          <w:sz w:val="28"/>
          <w:szCs w:val="28"/>
        </w:rPr>
        <w:t>work to inform the public or engage in advocacy.</w:t>
      </w:r>
    </w:p>
    <w:p w:rsidR="001934D4" w:rsidRPr="00A86BA7" w:rsidRDefault="001934D4" w:rsidP="001934D4">
      <w:pPr>
        <w:rPr>
          <w:rFonts w:ascii="Calibri" w:hAnsi="Calibri" w:cs="Calibri"/>
          <w:color w:val="000000" w:themeColor="text1"/>
          <w:sz w:val="28"/>
          <w:szCs w:val="28"/>
        </w:rPr>
      </w:pPr>
    </w:p>
    <w:p w:rsidR="001934D4" w:rsidRPr="00A86BA7" w:rsidRDefault="001934D4" w:rsidP="001934D4">
      <w:pPr>
        <w:pStyle w:val="NormalWeb"/>
        <w:spacing w:before="0" w:beforeAutospacing="0" w:after="0" w:afterAutospacing="0"/>
        <w:rPr>
          <w:rFonts w:ascii="Calibri" w:hAnsi="Calibri" w:cs="Calibri"/>
          <w:sz w:val="28"/>
          <w:szCs w:val="28"/>
          <w:u w:val="single"/>
        </w:rPr>
      </w:pPr>
      <w:r w:rsidRPr="00A86BA7">
        <w:rPr>
          <w:rFonts w:ascii="Calibri" w:hAnsi="Calibri" w:cs="Calibri"/>
          <w:color w:val="000000" w:themeColor="text1"/>
          <w:sz w:val="28"/>
          <w:szCs w:val="28"/>
        </w:rPr>
        <w:t>The English language peer support group continues to be offered on the 1</w:t>
      </w:r>
      <w:r w:rsidRPr="00A86BA7">
        <w:rPr>
          <w:rFonts w:ascii="Calibri" w:hAnsi="Calibri" w:cs="Calibri"/>
          <w:color w:val="000000" w:themeColor="text1"/>
          <w:sz w:val="28"/>
          <w:szCs w:val="28"/>
          <w:vertAlign w:val="superscript"/>
        </w:rPr>
        <w:t>st</w:t>
      </w:r>
      <w:r w:rsidRPr="00A86BA7">
        <w:rPr>
          <w:rFonts w:ascii="Calibri" w:hAnsi="Calibri" w:cs="Calibri"/>
          <w:color w:val="000000" w:themeColor="text1"/>
          <w:sz w:val="28"/>
          <w:szCs w:val="28"/>
        </w:rPr>
        <w:t xml:space="preserve"> and 3</w:t>
      </w:r>
      <w:r w:rsidRPr="00A86BA7">
        <w:rPr>
          <w:rFonts w:ascii="Calibri" w:hAnsi="Calibri" w:cs="Calibri"/>
          <w:color w:val="000000" w:themeColor="text1"/>
          <w:sz w:val="28"/>
          <w:szCs w:val="28"/>
          <w:vertAlign w:val="superscript"/>
        </w:rPr>
        <w:t>rd</w:t>
      </w:r>
      <w:r w:rsidRPr="00A86BA7">
        <w:rPr>
          <w:rFonts w:ascii="Calibri" w:hAnsi="Calibri" w:cs="Calibri"/>
          <w:color w:val="000000" w:themeColor="text1"/>
          <w:sz w:val="28"/>
          <w:szCs w:val="28"/>
        </w:rPr>
        <w:t xml:space="preserve"> Tuesday from 10:00 – 11:30 am at our Pacific Grove facility.</w:t>
      </w:r>
    </w:p>
    <w:p w:rsidR="001934D4" w:rsidRPr="00A86BA7" w:rsidRDefault="001934D4" w:rsidP="001934D4">
      <w:pPr>
        <w:rPr>
          <w:rFonts w:ascii="Calibri" w:hAnsi="Calibri" w:cs="Calibri"/>
          <w:bCs/>
          <w:color w:val="1A1918"/>
          <w:sz w:val="28"/>
          <w:szCs w:val="28"/>
        </w:rPr>
      </w:pPr>
    </w:p>
    <w:p w:rsidR="008A7FE4" w:rsidRPr="00A86BA7" w:rsidRDefault="008A7FE4" w:rsidP="0067104F">
      <w:pPr>
        <w:outlineLvl w:val="0"/>
        <w:rPr>
          <w:rFonts w:ascii="Calibri" w:hAnsi="Calibri" w:cs="Calibri"/>
          <w:b/>
          <w:sz w:val="28"/>
          <w:szCs w:val="28"/>
          <w:u w:val="single"/>
        </w:rPr>
      </w:pPr>
      <w:r w:rsidRPr="00A86BA7">
        <w:rPr>
          <w:rFonts w:ascii="Calibri" w:hAnsi="Calibri" w:cs="Calibri"/>
          <w:b/>
          <w:sz w:val="28"/>
          <w:szCs w:val="28"/>
          <w:u w:val="single"/>
        </w:rPr>
        <w:t>Do you use Eyedrops?</w:t>
      </w:r>
    </w:p>
    <w:p w:rsidR="008A7FE4" w:rsidRPr="006173D3" w:rsidRDefault="00822957" w:rsidP="0067104F">
      <w:pPr>
        <w:outlineLvl w:val="0"/>
        <w:rPr>
          <w:rFonts w:ascii="Calibri" w:hAnsi="Calibri" w:cs="Calibri"/>
          <w:color w:val="1A1918"/>
          <w:sz w:val="28"/>
          <w:szCs w:val="28"/>
        </w:rPr>
      </w:pPr>
      <w:r w:rsidRPr="00A86BA7">
        <w:rPr>
          <w:rFonts w:ascii="Calibri" w:hAnsi="Calibri" w:cs="Calibri"/>
          <w:b/>
          <w:color w:val="1A1918"/>
          <w:sz w:val="28"/>
          <w:szCs w:val="28"/>
        </w:rPr>
        <w:t xml:space="preserve">Jenny Swad, CLVT/COMS </w:t>
      </w:r>
    </w:p>
    <w:p w:rsidR="008A7FE4" w:rsidRDefault="008A7FE4" w:rsidP="008A7FE4">
      <w:pPr>
        <w:rPr>
          <w:rFonts w:ascii="Calibri" w:hAnsi="Calibri" w:cs="Calibri"/>
          <w:sz w:val="28"/>
          <w:szCs w:val="28"/>
        </w:rPr>
      </w:pPr>
      <w:r w:rsidRPr="00A86BA7">
        <w:rPr>
          <w:rFonts w:ascii="Calibri" w:hAnsi="Calibri" w:cs="Calibri"/>
          <w:sz w:val="28"/>
          <w:szCs w:val="28"/>
        </w:rPr>
        <w:t>Do you have trouble putting in your eye drops? Have you asked someone to do it for you, but you’d rather do it yourself</w:t>
      </w:r>
      <w:r w:rsidR="0024123F" w:rsidRPr="00A86BA7">
        <w:rPr>
          <w:rFonts w:ascii="Calibri" w:hAnsi="Calibri" w:cs="Calibri"/>
          <w:sz w:val="28"/>
          <w:szCs w:val="28"/>
        </w:rPr>
        <w:t>?</w:t>
      </w:r>
      <w:r w:rsidRPr="00A86BA7">
        <w:rPr>
          <w:rFonts w:ascii="Calibri" w:hAnsi="Calibri" w:cs="Calibri"/>
          <w:sz w:val="28"/>
          <w:szCs w:val="28"/>
        </w:rPr>
        <w:t xml:space="preserve"> I’ve listed some ways of ensuring that your </w:t>
      </w:r>
      <w:r w:rsidR="0024123F" w:rsidRPr="00A86BA7">
        <w:rPr>
          <w:rFonts w:ascii="Calibri" w:hAnsi="Calibri" w:cs="Calibri"/>
          <w:sz w:val="28"/>
          <w:szCs w:val="28"/>
        </w:rPr>
        <w:t xml:space="preserve">important </w:t>
      </w:r>
      <w:r w:rsidRPr="00A86BA7">
        <w:rPr>
          <w:rFonts w:ascii="Calibri" w:hAnsi="Calibri" w:cs="Calibri"/>
          <w:sz w:val="28"/>
          <w:szCs w:val="28"/>
        </w:rPr>
        <w:t>doctor recommended drops get into your eyes as prescribed. After all, some conditions, like Glaucoma, count on you to be exact with your eye drop dosage to prevent further blindne</w:t>
      </w:r>
      <w:r w:rsidR="0024123F" w:rsidRPr="00A86BA7">
        <w:rPr>
          <w:rFonts w:ascii="Calibri" w:hAnsi="Calibri" w:cs="Calibri"/>
          <w:sz w:val="28"/>
          <w:szCs w:val="28"/>
        </w:rPr>
        <w:t>ss. Try the following strategy:</w:t>
      </w:r>
    </w:p>
    <w:p w:rsidR="00062C6B" w:rsidRPr="00A86BA7" w:rsidRDefault="00062C6B" w:rsidP="008A7FE4">
      <w:pPr>
        <w:rPr>
          <w:rFonts w:ascii="Calibri" w:hAnsi="Calibri" w:cs="Calibri"/>
          <w:sz w:val="28"/>
          <w:szCs w:val="28"/>
        </w:rPr>
      </w:pPr>
    </w:p>
    <w:p w:rsidR="008A7FE4" w:rsidRPr="00A86BA7" w:rsidRDefault="008A7FE4" w:rsidP="008A7FE4">
      <w:pPr>
        <w:ind w:left="270"/>
        <w:rPr>
          <w:rFonts w:ascii="Calibri" w:hAnsi="Calibri" w:cs="Calibri"/>
          <w:sz w:val="28"/>
          <w:szCs w:val="28"/>
        </w:rPr>
      </w:pPr>
      <w:r w:rsidRPr="00A86BA7">
        <w:rPr>
          <w:rFonts w:ascii="Calibri" w:hAnsi="Calibri" w:cs="Calibri"/>
          <w:sz w:val="28"/>
          <w:szCs w:val="28"/>
        </w:rPr>
        <w:t>1) Pull your lower lid down with your index finger</w:t>
      </w:r>
    </w:p>
    <w:p w:rsidR="008A7FE4" w:rsidRPr="00A86BA7" w:rsidRDefault="008A7FE4" w:rsidP="008A7FE4">
      <w:pPr>
        <w:ind w:left="270"/>
        <w:rPr>
          <w:rFonts w:ascii="Calibri" w:hAnsi="Calibri" w:cs="Calibri"/>
          <w:sz w:val="28"/>
          <w:szCs w:val="28"/>
        </w:rPr>
      </w:pPr>
      <w:r w:rsidRPr="00A86BA7">
        <w:rPr>
          <w:rFonts w:ascii="Calibri" w:hAnsi="Calibri" w:cs="Calibri"/>
          <w:sz w:val="28"/>
          <w:szCs w:val="28"/>
        </w:rPr>
        <w:t>2)Look up. Squeeze one drop into the pocket of your lower lid. (Don’t blink, wipe your eye, or touch the tip of the bottle to your eye or face).</w:t>
      </w:r>
    </w:p>
    <w:p w:rsidR="008A7FE4" w:rsidRPr="00A86BA7" w:rsidRDefault="008A7FE4" w:rsidP="008A7FE4">
      <w:pPr>
        <w:ind w:left="270"/>
        <w:rPr>
          <w:rFonts w:ascii="Calibri" w:hAnsi="Calibri" w:cs="Calibri"/>
          <w:sz w:val="28"/>
          <w:szCs w:val="28"/>
        </w:rPr>
      </w:pPr>
      <w:r w:rsidRPr="00A86BA7">
        <w:rPr>
          <w:rFonts w:ascii="Calibri" w:hAnsi="Calibri" w:cs="Calibri"/>
          <w:sz w:val="28"/>
          <w:szCs w:val="28"/>
        </w:rPr>
        <w:t>3)Close your eyes. Keep your eyes closed for 2-3 minutes without blinking</w:t>
      </w:r>
      <w:r w:rsidR="00582951" w:rsidRPr="00A86BA7">
        <w:rPr>
          <w:rFonts w:ascii="Calibri" w:hAnsi="Calibri" w:cs="Calibri"/>
          <w:sz w:val="28"/>
          <w:szCs w:val="28"/>
        </w:rPr>
        <w:t xml:space="preserve">. </w:t>
      </w:r>
      <w:r w:rsidRPr="00A86BA7">
        <w:rPr>
          <w:rFonts w:ascii="Calibri" w:hAnsi="Calibri" w:cs="Calibri"/>
          <w:sz w:val="28"/>
          <w:szCs w:val="28"/>
        </w:rPr>
        <w:t>(Press the inside corner of the eye to stop the drop from draining into your throat).</w:t>
      </w:r>
    </w:p>
    <w:p w:rsidR="00062C6B" w:rsidRDefault="00062C6B" w:rsidP="008A7FE4">
      <w:pPr>
        <w:rPr>
          <w:rFonts w:ascii="Calibri" w:hAnsi="Calibri" w:cs="Calibri"/>
          <w:sz w:val="28"/>
          <w:szCs w:val="28"/>
        </w:rPr>
      </w:pPr>
    </w:p>
    <w:p w:rsidR="008A7FE4" w:rsidRPr="00A86BA7" w:rsidRDefault="008A7FE4" w:rsidP="008A7FE4">
      <w:pPr>
        <w:rPr>
          <w:rFonts w:ascii="Calibri" w:hAnsi="Calibri" w:cs="Calibri"/>
          <w:sz w:val="28"/>
          <w:szCs w:val="28"/>
        </w:rPr>
      </w:pPr>
      <w:r w:rsidRPr="00A86BA7">
        <w:rPr>
          <w:rFonts w:ascii="Calibri" w:hAnsi="Calibri" w:cs="Calibri"/>
          <w:sz w:val="28"/>
          <w:szCs w:val="28"/>
        </w:rPr>
        <w:t>If you have trouble with shaky hands, rest your hand on the side of your face. You can also lay down flat with your eyes closed. Place the drop outside of your lid in</w:t>
      </w:r>
      <w:r w:rsidR="0024123F" w:rsidRPr="00A86BA7">
        <w:rPr>
          <w:rFonts w:ascii="Calibri" w:hAnsi="Calibri" w:cs="Calibri"/>
          <w:sz w:val="28"/>
          <w:szCs w:val="28"/>
        </w:rPr>
        <w:t xml:space="preserve"> the corner of your eye near your</w:t>
      </w:r>
      <w:r w:rsidRPr="00A86BA7">
        <w:rPr>
          <w:rFonts w:ascii="Calibri" w:hAnsi="Calibri" w:cs="Calibri"/>
          <w:sz w:val="28"/>
          <w:szCs w:val="28"/>
        </w:rPr>
        <w:t xml:space="preserve"> nose. Open your eye and the drop will roll into your eye.</w:t>
      </w:r>
    </w:p>
    <w:p w:rsidR="008A7FE4" w:rsidRPr="00A86BA7" w:rsidRDefault="008A7FE4" w:rsidP="008A7FE4">
      <w:pPr>
        <w:rPr>
          <w:rFonts w:ascii="Calibri" w:hAnsi="Calibri" w:cs="Calibri"/>
          <w:sz w:val="28"/>
          <w:szCs w:val="28"/>
        </w:rPr>
      </w:pPr>
    </w:p>
    <w:p w:rsidR="008A7FE4" w:rsidRPr="00A86BA7" w:rsidRDefault="008A7FE4" w:rsidP="008A7FE4">
      <w:pPr>
        <w:rPr>
          <w:rFonts w:ascii="Calibri" w:hAnsi="Calibri" w:cs="Calibri"/>
          <w:sz w:val="28"/>
          <w:szCs w:val="28"/>
        </w:rPr>
      </w:pPr>
      <w:r w:rsidRPr="00A86BA7">
        <w:rPr>
          <w:rFonts w:ascii="Calibri" w:hAnsi="Calibri" w:cs="Calibri"/>
          <w:sz w:val="28"/>
          <w:szCs w:val="28"/>
        </w:rPr>
        <w:lastRenderedPageBreak/>
        <w:t>If you have trouble holding the bottle, you can wrap the bottle with something thick to make the bottle bigger and less slippery.</w:t>
      </w:r>
    </w:p>
    <w:p w:rsidR="008A7FE4" w:rsidRPr="00A86BA7" w:rsidRDefault="008A7FE4" w:rsidP="008A7FE4">
      <w:pPr>
        <w:rPr>
          <w:rFonts w:ascii="Calibri" w:hAnsi="Calibri" w:cs="Calibri"/>
          <w:sz w:val="28"/>
          <w:szCs w:val="28"/>
        </w:rPr>
      </w:pPr>
    </w:p>
    <w:p w:rsidR="008A7FE4" w:rsidRPr="00A86BA7" w:rsidRDefault="008A7FE4" w:rsidP="008A7FE4">
      <w:pPr>
        <w:rPr>
          <w:rFonts w:ascii="Calibri" w:hAnsi="Calibri" w:cs="Calibri"/>
          <w:sz w:val="28"/>
          <w:szCs w:val="28"/>
        </w:rPr>
      </w:pPr>
      <w:r w:rsidRPr="00A86BA7">
        <w:rPr>
          <w:rFonts w:ascii="Calibri" w:hAnsi="Calibri" w:cs="Calibri"/>
          <w:sz w:val="28"/>
          <w:szCs w:val="28"/>
        </w:rPr>
        <w:t>NOTE: put in another drop if you don’t feel that the drop went into your eye. It is better to have an excess of eyedrop medication than not enough. Always wait a few minutes between drops if you use more than one kind of eyedrop medication.</w:t>
      </w:r>
    </w:p>
    <w:p w:rsidR="008A7FE4" w:rsidRPr="00A86BA7" w:rsidRDefault="008A7FE4" w:rsidP="008A7FE4">
      <w:pPr>
        <w:rPr>
          <w:rFonts w:ascii="Calibri" w:hAnsi="Calibri" w:cs="Calibri"/>
          <w:sz w:val="28"/>
          <w:szCs w:val="28"/>
        </w:rPr>
      </w:pPr>
    </w:p>
    <w:p w:rsidR="0024123F" w:rsidRPr="00A86BA7" w:rsidRDefault="008A7FE4" w:rsidP="008A7FE4">
      <w:pPr>
        <w:rPr>
          <w:rFonts w:ascii="Calibri" w:hAnsi="Calibri" w:cs="Calibri"/>
          <w:sz w:val="28"/>
          <w:szCs w:val="28"/>
        </w:rPr>
      </w:pPr>
      <w:r w:rsidRPr="00A86BA7">
        <w:rPr>
          <w:rFonts w:ascii="Calibri" w:hAnsi="Calibri" w:cs="Calibri"/>
          <w:sz w:val="28"/>
          <w:szCs w:val="28"/>
        </w:rPr>
        <w:t>When should you use your eye drops? You may schedule your medications around daily routines like meal times. Be sure to keep the medications in an easy to find</w:t>
      </w:r>
      <w:r w:rsidR="0024123F" w:rsidRPr="00A86BA7">
        <w:rPr>
          <w:rFonts w:ascii="Calibri" w:hAnsi="Calibri" w:cs="Calibri"/>
          <w:sz w:val="28"/>
          <w:szCs w:val="28"/>
        </w:rPr>
        <w:t xml:space="preserve"> </w:t>
      </w:r>
      <w:r w:rsidRPr="00A86BA7">
        <w:rPr>
          <w:rFonts w:ascii="Calibri" w:hAnsi="Calibri" w:cs="Calibri"/>
          <w:sz w:val="28"/>
          <w:szCs w:val="28"/>
        </w:rPr>
        <w:t>location</w:t>
      </w:r>
      <w:r w:rsidR="0024123F" w:rsidRPr="00A86BA7">
        <w:rPr>
          <w:rFonts w:ascii="Calibri" w:hAnsi="Calibri" w:cs="Calibri"/>
          <w:sz w:val="28"/>
          <w:szCs w:val="28"/>
        </w:rPr>
        <w:t xml:space="preserve"> and one you will easily remember</w:t>
      </w:r>
      <w:r w:rsidRPr="00A86BA7">
        <w:rPr>
          <w:rFonts w:ascii="Calibri" w:hAnsi="Calibri" w:cs="Calibri"/>
          <w:sz w:val="28"/>
          <w:szCs w:val="28"/>
        </w:rPr>
        <w:t xml:space="preserve">. </w:t>
      </w:r>
    </w:p>
    <w:p w:rsidR="0024123F" w:rsidRPr="00A86BA7" w:rsidRDefault="0024123F" w:rsidP="008A7FE4">
      <w:pPr>
        <w:rPr>
          <w:rFonts w:ascii="Calibri" w:hAnsi="Calibri" w:cs="Calibri"/>
          <w:sz w:val="28"/>
          <w:szCs w:val="28"/>
        </w:rPr>
      </w:pPr>
    </w:p>
    <w:p w:rsidR="008A7FE4" w:rsidRPr="00A86BA7" w:rsidRDefault="008A7FE4" w:rsidP="008A7FE4">
      <w:pPr>
        <w:rPr>
          <w:rFonts w:ascii="Calibri" w:hAnsi="Calibri" w:cs="Calibri"/>
          <w:sz w:val="28"/>
          <w:szCs w:val="28"/>
        </w:rPr>
      </w:pPr>
      <w:r w:rsidRPr="00A86BA7">
        <w:rPr>
          <w:rFonts w:ascii="Calibri" w:hAnsi="Calibri" w:cs="Calibri"/>
          <w:sz w:val="28"/>
          <w:szCs w:val="28"/>
        </w:rPr>
        <w:t>Likely your prescribing doctor has gone over when you should use the drops. If you are unsure about when to apply them, know that twice a day means every 12 hours, for example, 7 am and 7 pm. Of course, let you</w:t>
      </w:r>
      <w:r w:rsidR="00C72572">
        <w:rPr>
          <w:rFonts w:ascii="Calibri" w:hAnsi="Calibri" w:cs="Calibri"/>
          <w:sz w:val="28"/>
          <w:szCs w:val="28"/>
        </w:rPr>
        <w:t>r</w:t>
      </w:r>
      <w:r w:rsidRPr="00A86BA7">
        <w:rPr>
          <w:rFonts w:ascii="Calibri" w:hAnsi="Calibri" w:cs="Calibri"/>
          <w:sz w:val="28"/>
          <w:szCs w:val="28"/>
        </w:rPr>
        <w:t xml:space="preserve"> doctor know if you feel you are having negative reactions to the drops.</w:t>
      </w:r>
    </w:p>
    <w:p w:rsidR="008A7FE4" w:rsidRPr="00A86BA7" w:rsidRDefault="008A7FE4" w:rsidP="008A7FE4">
      <w:pPr>
        <w:rPr>
          <w:rFonts w:ascii="Calibri" w:hAnsi="Calibri" w:cs="Calibri"/>
          <w:sz w:val="28"/>
          <w:szCs w:val="28"/>
        </w:rPr>
      </w:pPr>
    </w:p>
    <w:p w:rsidR="00404095" w:rsidRDefault="008A7FE4" w:rsidP="008A7FE4">
      <w:pPr>
        <w:rPr>
          <w:rFonts w:ascii="Calibri" w:hAnsi="Calibri" w:cs="Calibri"/>
          <w:sz w:val="28"/>
          <w:szCs w:val="28"/>
        </w:rPr>
      </w:pPr>
      <w:r w:rsidRPr="00A86BA7">
        <w:rPr>
          <w:rFonts w:ascii="Calibri" w:hAnsi="Calibri" w:cs="Calibri"/>
          <w:sz w:val="28"/>
          <w:szCs w:val="28"/>
        </w:rPr>
        <w:t xml:space="preserve">Lastly, like many aspects of daily living skills, there are gadgets that can aid you in accomplishing your task - in this case it is getting those eye drops into your eye. The following products may benefit you if you struggle with your eyedrops and don’t have the strength to squeeze the bottle and/or have trouble aligning the bottle: the AutoSqueeze eye drop bottle squeezer or the Autodrop Eyedrop guide. </w:t>
      </w:r>
    </w:p>
    <w:p w:rsidR="006173D3" w:rsidRDefault="006173D3" w:rsidP="008A7FE4">
      <w:pPr>
        <w:rPr>
          <w:rFonts w:ascii="Calibri" w:hAnsi="Calibri" w:cs="Calibri"/>
          <w:sz w:val="28"/>
          <w:szCs w:val="28"/>
        </w:rPr>
      </w:pPr>
    </w:p>
    <w:p w:rsidR="006173D3" w:rsidRDefault="006173D3" w:rsidP="008A7FE4">
      <w:pPr>
        <w:rPr>
          <w:rFonts w:ascii="Calibri" w:hAnsi="Calibri" w:cs="Calibri"/>
          <w:sz w:val="28"/>
          <w:szCs w:val="28"/>
        </w:rPr>
      </w:pPr>
      <w:r w:rsidRPr="00A86BA7">
        <w:rPr>
          <w:rFonts w:ascii="Calibri" w:hAnsi="Calibri" w:cs="Calibri"/>
          <w:sz w:val="28"/>
          <w:szCs w:val="28"/>
        </w:rPr>
        <w:t xml:space="preserve">These items cost under five dollars. You can find them in the Maxi-Aids catalog/on-line </w:t>
      </w:r>
      <w:r w:rsidRPr="00A86BA7">
        <w:rPr>
          <w:rFonts w:ascii="Calibri" w:hAnsi="Calibri" w:cs="Calibri"/>
          <w:sz w:val="28"/>
          <w:szCs w:val="28"/>
        </w:rPr>
        <w:t>store that sells products to help assist you with hearing, vision, mobility, medical,</w:t>
      </w:r>
    </w:p>
    <w:p w:rsidR="006173D3" w:rsidRDefault="006173D3" w:rsidP="008A7FE4">
      <w:pPr>
        <w:rPr>
          <w:rFonts w:ascii="Calibri" w:hAnsi="Calibri" w:cs="Calibri"/>
          <w:sz w:val="28"/>
          <w:szCs w:val="28"/>
        </w:rPr>
      </w:pPr>
      <w:r>
        <w:rPr>
          <w:noProof/>
        </w:rPr>
        <w:drawing>
          <wp:inline distT="0" distB="0" distL="0" distR="0">
            <wp:extent cx="3357245" cy="3357245"/>
            <wp:effectExtent l="0" t="0" r="0" b="0"/>
            <wp:docPr id="4" name="Picture 4" descr="https://images-na.ssl-images-amazon.com/images/I/41813iWs0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ages-na.ssl-images-amazon.com/images/I/41813iWs0O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7245" cy="3357245"/>
                    </a:xfrm>
                    <a:prstGeom prst="rect">
                      <a:avLst/>
                    </a:prstGeom>
                    <a:noFill/>
                    <a:ln>
                      <a:noFill/>
                    </a:ln>
                  </pic:spPr>
                </pic:pic>
              </a:graphicData>
            </a:graphic>
          </wp:inline>
        </w:drawing>
      </w:r>
    </w:p>
    <w:p w:rsidR="006173D3" w:rsidRDefault="006173D3" w:rsidP="008A7FE4">
      <w:pPr>
        <w:rPr>
          <w:rFonts w:ascii="Calibri" w:hAnsi="Calibri" w:cs="Calibri"/>
          <w:sz w:val="28"/>
          <w:szCs w:val="28"/>
        </w:rPr>
      </w:pPr>
    </w:p>
    <w:p w:rsidR="006173D3" w:rsidRPr="00A86BA7" w:rsidRDefault="006173D3" w:rsidP="008A7FE4">
      <w:pPr>
        <w:rPr>
          <w:rFonts w:ascii="Calibri" w:hAnsi="Calibri" w:cs="Calibri"/>
          <w:sz w:val="28"/>
          <w:szCs w:val="28"/>
        </w:rPr>
      </w:pPr>
      <w:r>
        <w:rPr>
          <w:noProof/>
        </w:rPr>
        <w:drawing>
          <wp:inline distT="0" distB="0" distL="0" distR="0">
            <wp:extent cx="3357245" cy="3357245"/>
            <wp:effectExtent l="0" t="0" r="0" b="0"/>
            <wp:docPr id="1" name="Picture 1" descr="Autosqueeze Eye Drop Bottle Squee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ingImage" descr="Autosqueeze Eye Drop Bottle Squeez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7245" cy="3357245"/>
                    </a:xfrm>
                    <a:prstGeom prst="rect">
                      <a:avLst/>
                    </a:prstGeom>
                    <a:noFill/>
                    <a:ln>
                      <a:noFill/>
                    </a:ln>
                  </pic:spPr>
                </pic:pic>
              </a:graphicData>
            </a:graphic>
          </wp:inline>
        </w:drawing>
      </w:r>
    </w:p>
    <w:p w:rsidR="00404095" w:rsidRPr="00A86BA7" w:rsidRDefault="00404095" w:rsidP="008A7FE4">
      <w:pPr>
        <w:rPr>
          <w:rFonts w:ascii="Calibri" w:hAnsi="Calibri" w:cs="Calibri"/>
          <w:sz w:val="28"/>
          <w:szCs w:val="28"/>
        </w:rPr>
      </w:pPr>
    </w:p>
    <w:p w:rsidR="00404095" w:rsidRPr="00A86BA7" w:rsidRDefault="008A7FE4" w:rsidP="008A7FE4">
      <w:pPr>
        <w:rPr>
          <w:rFonts w:ascii="Calibri" w:hAnsi="Calibri" w:cs="Calibri"/>
          <w:sz w:val="28"/>
          <w:szCs w:val="28"/>
        </w:rPr>
      </w:pPr>
      <w:r w:rsidRPr="00A86BA7">
        <w:rPr>
          <w:rFonts w:ascii="Calibri" w:hAnsi="Calibri" w:cs="Calibri"/>
          <w:sz w:val="28"/>
          <w:szCs w:val="28"/>
        </w:rPr>
        <w:t>computer and household needs.</w:t>
      </w:r>
      <w:r w:rsidR="00404095" w:rsidRPr="00A86BA7">
        <w:rPr>
          <w:rFonts w:ascii="Calibri" w:hAnsi="Calibri" w:cs="Calibri"/>
          <w:sz w:val="28"/>
          <w:szCs w:val="28"/>
        </w:rPr>
        <w:t xml:space="preserve"> </w:t>
      </w:r>
      <w:r w:rsidRPr="00A86BA7">
        <w:rPr>
          <w:rFonts w:ascii="Calibri" w:hAnsi="Calibri" w:cs="Calibri"/>
          <w:sz w:val="28"/>
          <w:szCs w:val="28"/>
        </w:rPr>
        <w:t xml:space="preserve">The </w:t>
      </w:r>
      <w:r w:rsidR="00404095" w:rsidRPr="00A86BA7">
        <w:rPr>
          <w:rFonts w:ascii="Calibri" w:hAnsi="Calibri" w:cs="Calibri"/>
          <w:sz w:val="28"/>
          <w:szCs w:val="28"/>
        </w:rPr>
        <w:t>BVIC</w:t>
      </w:r>
      <w:r w:rsidRPr="00A86BA7">
        <w:rPr>
          <w:rFonts w:ascii="Calibri" w:hAnsi="Calibri" w:cs="Calibri"/>
          <w:sz w:val="28"/>
          <w:szCs w:val="28"/>
        </w:rPr>
        <w:t xml:space="preserve"> has this catalog available to you, but we don’t sell </w:t>
      </w:r>
      <w:r w:rsidR="00404095" w:rsidRPr="00A86BA7">
        <w:rPr>
          <w:rFonts w:ascii="Calibri" w:hAnsi="Calibri" w:cs="Calibri"/>
          <w:sz w:val="28"/>
          <w:szCs w:val="28"/>
        </w:rPr>
        <w:t>the products</w:t>
      </w:r>
      <w:r w:rsidRPr="00A86BA7">
        <w:rPr>
          <w:rFonts w:ascii="Calibri" w:hAnsi="Calibri" w:cs="Calibri"/>
          <w:sz w:val="28"/>
          <w:szCs w:val="28"/>
        </w:rPr>
        <w:t xml:space="preserve"> here. </w:t>
      </w:r>
    </w:p>
    <w:p w:rsidR="00404095" w:rsidRPr="00A86BA7" w:rsidRDefault="00404095" w:rsidP="008A7FE4">
      <w:pPr>
        <w:rPr>
          <w:rFonts w:ascii="Calibri" w:hAnsi="Calibri" w:cs="Calibri"/>
          <w:sz w:val="28"/>
          <w:szCs w:val="28"/>
        </w:rPr>
      </w:pPr>
    </w:p>
    <w:p w:rsidR="008A7FE4" w:rsidRPr="00A86BA7" w:rsidRDefault="008A7FE4" w:rsidP="008A7FE4">
      <w:pPr>
        <w:rPr>
          <w:rFonts w:ascii="Calibri" w:hAnsi="Calibri" w:cs="Calibri"/>
          <w:sz w:val="28"/>
          <w:szCs w:val="28"/>
        </w:rPr>
      </w:pPr>
      <w:r w:rsidRPr="00A86BA7">
        <w:rPr>
          <w:rFonts w:ascii="Calibri" w:hAnsi="Calibri" w:cs="Calibri"/>
          <w:sz w:val="28"/>
          <w:szCs w:val="28"/>
        </w:rPr>
        <w:lastRenderedPageBreak/>
        <w:t>Best of luck to you, and as always, feel free to call me with any thoughts or questions.</w:t>
      </w:r>
    </w:p>
    <w:p w:rsidR="007040AC" w:rsidRDefault="007040AC" w:rsidP="008A7FE4">
      <w:pPr>
        <w:rPr>
          <w:rFonts w:ascii="Calibri" w:hAnsi="Calibri" w:cs="Calibri"/>
          <w:spacing w:val="-4"/>
          <w:sz w:val="28"/>
          <w:szCs w:val="28"/>
        </w:rPr>
      </w:pPr>
    </w:p>
    <w:p w:rsidR="006173D3" w:rsidRPr="00A86BA7" w:rsidRDefault="006173D3" w:rsidP="0067104F">
      <w:pPr>
        <w:outlineLvl w:val="0"/>
        <w:rPr>
          <w:rFonts w:ascii="Calibri" w:hAnsi="Calibri" w:cs="Calibri"/>
          <w:b/>
          <w:color w:val="000000"/>
          <w:sz w:val="28"/>
          <w:szCs w:val="28"/>
          <w:u w:val="single"/>
        </w:rPr>
      </w:pPr>
      <w:r w:rsidRPr="00A86BA7">
        <w:rPr>
          <w:rFonts w:ascii="Calibri" w:hAnsi="Calibri" w:cs="Calibri"/>
          <w:b/>
          <w:color w:val="000000"/>
          <w:sz w:val="28"/>
          <w:szCs w:val="28"/>
          <w:u w:val="single"/>
        </w:rPr>
        <w:t xml:space="preserve">Recycling </w:t>
      </w:r>
    </w:p>
    <w:p w:rsidR="006173D3" w:rsidRPr="00A86BA7" w:rsidRDefault="006173D3" w:rsidP="0067104F">
      <w:pPr>
        <w:outlineLvl w:val="0"/>
        <w:rPr>
          <w:rFonts w:ascii="Calibri" w:hAnsi="Calibri" w:cs="Calibri"/>
          <w:b/>
          <w:sz w:val="28"/>
          <w:szCs w:val="28"/>
        </w:rPr>
      </w:pPr>
      <w:r w:rsidRPr="00A86BA7">
        <w:rPr>
          <w:rFonts w:ascii="Calibri" w:hAnsi="Calibri" w:cs="Calibri"/>
          <w:b/>
          <w:sz w:val="28"/>
          <w:szCs w:val="28"/>
        </w:rPr>
        <w:t>Ken Hunter, Board President</w:t>
      </w:r>
    </w:p>
    <w:p w:rsidR="006173D3" w:rsidRPr="00A86BA7" w:rsidRDefault="006173D3" w:rsidP="006173D3">
      <w:pPr>
        <w:rPr>
          <w:rFonts w:ascii="Calibri" w:hAnsi="Calibri" w:cs="Calibri"/>
          <w:sz w:val="28"/>
          <w:szCs w:val="28"/>
        </w:rPr>
      </w:pPr>
      <w:r w:rsidRPr="00A86BA7">
        <w:rPr>
          <w:rFonts w:ascii="Calibri" w:hAnsi="Calibri" w:cs="Calibri"/>
          <w:sz w:val="28"/>
          <w:szCs w:val="28"/>
        </w:rPr>
        <w:t>Recycling is a concept that has taken the world by storm. Everyday we are reminded of the importance of saving and disposing of our glass, aluminum, and paper products in acceptable containers. Hardly a day goes by that we are not confronted with objects that can be recycled for the benefit of our community.</w:t>
      </w:r>
    </w:p>
    <w:p w:rsidR="006173D3" w:rsidRPr="00A86BA7" w:rsidRDefault="006173D3" w:rsidP="006173D3">
      <w:pPr>
        <w:rPr>
          <w:rFonts w:ascii="Calibri" w:hAnsi="Calibri" w:cs="Calibri"/>
          <w:sz w:val="28"/>
          <w:szCs w:val="28"/>
        </w:rPr>
      </w:pPr>
    </w:p>
    <w:p w:rsidR="006173D3" w:rsidRPr="00A86BA7" w:rsidRDefault="006173D3" w:rsidP="006173D3">
      <w:pPr>
        <w:rPr>
          <w:rFonts w:ascii="Calibri" w:hAnsi="Calibri" w:cs="Calibri"/>
          <w:sz w:val="28"/>
          <w:szCs w:val="28"/>
        </w:rPr>
      </w:pPr>
      <w:r w:rsidRPr="00A86BA7">
        <w:rPr>
          <w:rFonts w:ascii="Calibri" w:hAnsi="Calibri" w:cs="Calibri"/>
          <w:sz w:val="28"/>
          <w:szCs w:val="28"/>
        </w:rPr>
        <w:t>Recycling is an idea that we can implement in our visually-impaired community. During the year, our BVIC staff equip our visually-impaired clients with assistive technology such as magnifiers, lights, ccTVs, “Ruby” handheld magnifiers, and laptops loaded with ZoomText software. These are only a few of the items that our clients purchase or receive from our center.</w:t>
      </w:r>
    </w:p>
    <w:p w:rsidR="006173D3" w:rsidRPr="00A86BA7" w:rsidRDefault="006173D3" w:rsidP="006173D3">
      <w:pPr>
        <w:rPr>
          <w:rFonts w:ascii="Calibri" w:hAnsi="Calibri" w:cs="Calibri"/>
          <w:sz w:val="28"/>
          <w:szCs w:val="28"/>
        </w:rPr>
      </w:pPr>
    </w:p>
    <w:p w:rsidR="006173D3" w:rsidRPr="00A86BA7" w:rsidRDefault="006173D3" w:rsidP="006173D3">
      <w:pPr>
        <w:rPr>
          <w:rFonts w:ascii="Calibri" w:hAnsi="Calibri" w:cs="Calibri"/>
          <w:sz w:val="28"/>
          <w:szCs w:val="28"/>
        </w:rPr>
      </w:pPr>
      <w:r w:rsidRPr="00A86BA7">
        <w:rPr>
          <w:rFonts w:ascii="Calibri" w:hAnsi="Calibri" w:cs="Calibri"/>
          <w:sz w:val="28"/>
          <w:szCs w:val="28"/>
        </w:rPr>
        <w:t>As we have discovered over the years, many of our clients eventually lose the need to use this assistive technology for various reasons. Occasionally, the client’s vision becomes so impaired that the technology is no longer useful. Sometimes the client simply stops using the technology. And unfortunately, the client may pass away and the family would no longer need the technology items. Whatever the reason, these technology items can be recycled for the benefit of other needy clients.</w:t>
      </w:r>
    </w:p>
    <w:p w:rsidR="006173D3" w:rsidRPr="00A86BA7" w:rsidRDefault="006173D3" w:rsidP="006173D3">
      <w:pPr>
        <w:rPr>
          <w:rFonts w:ascii="Calibri" w:hAnsi="Calibri" w:cs="Calibri"/>
          <w:sz w:val="28"/>
          <w:szCs w:val="28"/>
        </w:rPr>
      </w:pPr>
    </w:p>
    <w:p w:rsidR="006173D3" w:rsidRPr="00A86BA7" w:rsidRDefault="006173D3" w:rsidP="006173D3">
      <w:pPr>
        <w:rPr>
          <w:rFonts w:ascii="Calibri" w:hAnsi="Calibri" w:cs="Calibri"/>
          <w:sz w:val="28"/>
          <w:szCs w:val="28"/>
        </w:rPr>
      </w:pPr>
      <w:r w:rsidRPr="00A86BA7">
        <w:rPr>
          <w:rFonts w:ascii="Calibri" w:hAnsi="Calibri" w:cs="Calibri"/>
          <w:sz w:val="28"/>
          <w:szCs w:val="28"/>
        </w:rPr>
        <w:t xml:space="preserve">Please take a look around your home to see if there are any items that you no longer need </w:t>
      </w:r>
      <w:r w:rsidRPr="00A86BA7">
        <w:rPr>
          <w:rFonts w:ascii="Calibri" w:hAnsi="Calibri" w:cs="Calibri"/>
          <w:sz w:val="28"/>
          <w:szCs w:val="28"/>
        </w:rPr>
        <w:t>or desire. P</w:t>
      </w:r>
      <w:r>
        <w:rPr>
          <w:rFonts w:ascii="Calibri" w:hAnsi="Calibri" w:cs="Calibri"/>
          <w:sz w:val="28"/>
          <w:szCs w:val="28"/>
        </w:rPr>
        <w:t xml:space="preserve">lease </w:t>
      </w:r>
      <w:r w:rsidRPr="00A86BA7">
        <w:rPr>
          <w:rFonts w:ascii="Calibri" w:hAnsi="Calibri" w:cs="Calibri"/>
          <w:sz w:val="28"/>
          <w:szCs w:val="28"/>
        </w:rPr>
        <w:t>give us a call at the BVIC to let us know if you have items to donate to our center. You can drop off the items at the BVIC or one of our staff members can come by your home and pick up the equipment. We would be happy to take your gently-used items and recycle them for the benefit of another visually-impaired individuals. As always, we at the BVIC appreciate your support and selfless generosity.</w:t>
      </w:r>
    </w:p>
    <w:p w:rsidR="006173D3" w:rsidRDefault="006173D3" w:rsidP="008A7FE4">
      <w:pPr>
        <w:rPr>
          <w:rFonts w:ascii="Calibri" w:hAnsi="Calibri" w:cs="Calibri"/>
          <w:spacing w:val="-4"/>
          <w:sz w:val="28"/>
          <w:szCs w:val="28"/>
        </w:rPr>
      </w:pPr>
    </w:p>
    <w:p w:rsidR="001934D4" w:rsidRPr="00A86BA7" w:rsidRDefault="001934D4" w:rsidP="0067104F">
      <w:pPr>
        <w:outlineLvl w:val="0"/>
        <w:rPr>
          <w:rFonts w:ascii="Calibri" w:hAnsi="Calibri" w:cs="Calibri"/>
          <w:b/>
          <w:color w:val="000000"/>
          <w:sz w:val="28"/>
          <w:szCs w:val="28"/>
          <w:u w:val="single"/>
        </w:rPr>
      </w:pPr>
      <w:r w:rsidRPr="00A86BA7">
        <w:rPr>
          <w:rFonts w:ascii="Calibri" w:hAnsi="Calibri" w:cs="Calibri"/>
          <w:b/>
          <w:color w:val="000000"/>
          <w:sz w:val="28"/>
          <w:szCs w:val="28"/>
          <w:u w:val="single"/>
        </w:rPr>
        <w:t>Shopping to Support BVIC</w:t>
      </w:r>
    </w:p>
    <w:p w:rsidR="001934D4" w:rsidRDefault="006173D3" w:rsidP="001934D4">
      <w:pPr>
        <w:rPr>
          <w:rFonts w:ascii="Calibri" w:hAnsi="Calibri" w:cs="Calibri"/>
          <w:color w:val="1A1918"/>
          <w:sz w:val="28"/>
          <w:szCs w:val="28"/>
        </w:rPr>
      </w:pPr>
      <w:r>
        <w:rPr>
          <w:rFonts w:ascii="Calibri" w:hAnsi="Calibri" w:cs="Calibri"/>
          <w:color w:val="1A1918"/>
          <w:sz w:val="28"/>
          <w:szCs w:val="28"/>
        </w:rPr>
        <w:t xml:space="preserve">Please use </w:t>
      </w:r>
      <w:r w:rsidR="001934D4" w:rsidRPr="00A86BA7">
        <w:rPr>
          <w:rFonts w:ascii="Calibri" w:hAnsi="Calibri" w:cs="Calibri"/>
          <w:color w:val="1A1918"/>
          <w:sz w:val="28"/>
          <w:szCs w:val="28"/>
        </w:rPr>
        <w:t xml:space="preserve">these shopping sources </w:t>
      </w:r>
      <w:r w:rsidR="00C72572">
        <w:rPr>
          <w:rFonts w:ascii="Calibri" w:hAnsi="Calibri" w:cs="Calibri"/>
          <w:color w:val="1A1918"/>
          <w:sz w:val="28"/>
          <w:szCs w:val="28"/>
        </w:rPr>
        <w:t>to do your</w:t>
      </w:r>
      <w:r w:rsidR="001934D4" w:rsidRPr="00A86BA7">
        <w:rPr>
          <w:rFonts w:ascii="Calibri" w:hAnsi="Calibri" w:cs="Calibri"/>
          <w:color w:val="1A1918"/>
          <w:sz w:val="28"/>
          <w:szCs w:val="28"/>
        </w:rPr>
        <w:t xml:space="preserve"> shopping and</w:t>
      </w:r>
      <w:r w:rsidR="00C72572">
        <w:rPr>
          <w:rFonts w:ascii="Calibri" w:hAnsi="Calibri" w:cs="Calibri"/>
          <w:color w:val="1A1918"/>
          <w:sz w:val="28"/>
          <w:szCs w:val="28"/>
        </w:rPr>
        <w:t xml:space="preserve"> to</w:t>
      </w:r>
      <w:r w:rsidR="001934D4" w:rsidRPr="00A86BA7">
        <w:rPr>
          <w:rFonts w:ascii="Calibri" w:hAnsi="Calibri" w:cs="Calibri"/>
          <w:color w:val="1A1918"/>
          <w:sz w:val="28"/>
          <w:szCs w:val="28"/>
        </w:rPr>
        <w:t xml:space="preserve"> support services for the visually impaired at the same time!</w:t>
      </w:r>
    </w:p>
    <w:p w:rsidR="006173D3" w:rsidRPr="00A86BA7" w:rsidRDefault="006173D3" w:rsidP="001934D4">
      <w:pPr>
        <w:rPr>
          <w:rFonts w:ascii="Calibri" w:hAnsi="Calibri" w:cs="Calibri"/>
          <w:color w:val="1A1918"/>
          <w:sz w:val="28"/>
          <w:szCs w:val="28"/>
        </w:rPr>
      </w:pPr>
    </w:p>
    <w:p w:rsidR="001934D4" w:rsidRPr="00A86BA7" w:rsidRDefault="001934D4" w:rsidP="001934D4">
      <w:pPr>
        <w:rPr>
          <w:rFonts w:ascii="Calibri" w:hAnsi="Calibri" w:cs="Calibri"/>
          <w:b/>
          <w:color w:val="1A1918"/>
          <w:sz w:val="28"/>
          <w:szCs w:val="28"/>
        </w:rPr>
      </w:pPr>
      <w:r w:rsidRPr="00A86BA7">
        <w:rPr>
          <w:rFonts w:ascii="Calibri" w:hAnsi="Calibri" w:cs="Calibri"/>
          <w:b/>
          <w:color w:val="1A1918"/>
          <w:sz w:val="28"/>
          <w:szCs w:val="28"/>
          <w:u w:val="single"/>
        </w:rPr>
        <w:t>eScript on-line.</w:t>
      </w:r>
    </w:p>
    <w:p w:rsidR="0024123F" w:rsidRPr="00A86BA7" w:rsidRDefault="0024123F" w:rsidP="0024123F">
      <w:pPr>
        <w:rPr>
          <w:rStyle w:val="arial2"/>
        </w:rPr>
      </w:pPr>
      <w:r w:rsidRPr="00A86BA7">
        <w:rPr>
          <w:rFonts w:ascii="Calibri" w:hAnsi="Calibri" w:cs="Calibri"/>
          <w:color w:val="1A1918"/>
          <w:sz w:val="28"/>
          <w:szCs w:val="28"/>
        </w:rPr>
        <w:t xml:space="preserve">eScript is good with hundreds of participating merchants and your purchases support BVIC. </w:t>
      </w:r>
    </w:p>
    <w:p w:rsidR="001934D4" w:rsidRPr="00A86BA7" w:rsidRDefault="001934D4" w:rsidP="001934D4">
      <w:pPr>
        <w:rPr>
          <w:rFonts w:ascii="Calibri" w:hAnsi="Calibri" w:cs="Calibri"/>
          <w:color w:val="1A1918"/>
          <w:sz w:val="28"/>
          <w:szCs w:val="28"/>
        </w:rPr>
      </w:pPr>
      <w:r w:rsidRPr="00A86BA7">
        <w:rPr>
          <w:rFonts w:ascii="Calibri" w:hAnsi="Calibri" w:cs="Calibri"/>
          <w:color w:val="1A1918"/>
          <w:sz w:val="28"/>
          <w:szCs w:val="28"/>
        </w:rPr>
        <w:t>To sign-up</w:t>
      </w:r>
      <w:r w:rsidR="0024123F" w:rsidRPr="00A86BA7">
        <w:rPr>
          <w:rFonts w:ascii="Calibri" w:hAnsi="Calibri" w:cs="Calibri"/>
          <w:color w:val="1A1918"/>
          <w:sz w:val="28"/>
          <w:szCs w:val="28"/>
        </w:rPr>
        <w:t>,</w:t>
      </w:r>
      <w:r w:rsidRPr="00A86BA7">
        <w:rPr>
          <w:rFonts w:ascii="Calibri" w:hAnsi="Calibri" w:cs="Calibri"/>
          <w:color w:val="1A1918"/>
          <w:sz w:val="28"/>
          <w:szCs w:val="28"/>
        </w:rPr>
        <w:t xml:space="preserve"> simply register your phone number and select: eScrip Group ID – 500024165 </w:t>
      </w:r>
      <w:r w:rsidRPr="00A86BA7">
        <w:rPr>
          <w:rStyle w:val="arial2"/>
          <w:rFonts w:ascii="Calibri" w:hAnsi="Calibri" w:cs="Calibri"/>
          <w:color w:val="1A1918"/>
          <w:sz w:val="28"/>
          <w:szCs w:val="28"/>
        </w:rPr>
        <w:t>Blind-Visually Impaired Ctr Monterey Co</w:t>
      </w:r>
      <w:r w:rsidRPr="00A86BA7">
        <w:rPr>
          <w:rFonts w:ascii="Calibri" w:hAnsi="Calibri" w:cs="Calibri"/>
          <w:color w:val="1A1918"/>
          <w:sz w:val="28"/>
          <w:szCs w:val="28"/>
        </w:rPr>
        <w:t xml:space="preserve">. </w:t>
      </w:r>
      <w:r w:rsidRPr="00A86BA7">
        <w:rPr>
          <w:rFonts w:ascii="Calibri" w:hAnsi="Calibri" w:cs="Calibri"/>
          <w:color w:val="1A1918"/>
          <w:sz w:val="28"/>
          <w:szCs w:val="28"/>
          <w:u w:val="single"/>
        </w:rPr>
        <w:t>https://secure.escrip.com/signup/index.jsp</w:t>
      </w:r>
    </w:p>
    <w:p w:rsidR="001934D4" w:rsidRPr="00A86BA7" w:rsidRDefault="001934D4" w:rsidP="001934D4">
      <w:pPr>
        <w:rPr>
          <w:rFonts w:ascii="Calibri" w:hAnsi="Calibri" w:cs="Calibri"/>
          <w:color w:val="000000"/>
          <w:sz w:val="28"/>
          <w:szCs w:val="28"/>
        </w:rPr>
      </w:pPr>
    </w:p>
    <w:p w:rsidR="001934D4" w:rsidRPr="00A86BA7" w:rsidRDefault="001934D4" w:rsidP="0067104F">
      <w:pPr>
        <w:outlineLvl w:val="0"/>
        <w:rPr>
          <w:rFonts w:ascii="Calibri" w:hAnsi="Calibri" w:cs="Calibri"/>
          <w:color w:val="1A1918"/>
          <w:sz w:val="28"/>
          <w:szCs w:val="28"/>
        </w:rPr>
      </w:pPr>
      <w:r w:rsidRPr="00A86BA7">
        <w:rPr>
          <w:rFonts w:ascii="Calibri" w:hAnsi="Calibri" w:cs="Calibri"/>
          <w:b/>
          <w:color w:val="1A1918"/>
          <w:sz w:val="28"/>
          <w:szCs w:val="28"/>
          <w:u w:val="single"/>
        </w:rPr>
        <w:t>Goodshop &amp; Goodsearch</w:t>
      </w:r>
    </w:p>
    <w:p w:rsidR="001934D4" w:rsidRPr="00A86BA7" w:rsidRDefault="00A77045" w:rsidP="001934D4">
      <w:pPr>
        <w:rPr>
          <w:rFonts w:ascii="Calibri" w:hAnsi="Calibri" w:cs="Calibri"/>
          <w:color w:val="1A1918"/>
          <w:sz w:val="28"/>
          <w:szCs w:val="28"/>
        </w:rPr>
      </w:pPr>
      <w:r w:rsidRPr="00A86BA7">
        <w:rPr>
          <w:rFonts w:ascii="Calibri" w:hAnsi="Calibri" w:cs="Calibri"/>
          <w:sz w:val="28"/>
          <w:szCs w:val="28"/>
        </w:rPr>
        <w:t xml:space="preserve">Not only do </w:t>
      </w:r>
      <w:r w:rsidR="00A86BA7" w:rsidRPr="00A86BA7">
        <w:rPr>
          <w:rFonts w:ascii="Calibri" w:hAnsi="Calibri" w:cs="Calibri"/>
          <w:sz w:val="28"/>
          <w:szCs w:val="28"/>
        </w:rPr>
        <w:t xml:space="preserve">they </w:t>
      </w:r>
      <w:r w:rsidRPr="00A86BA7">
        <w:rPr>
          <w:rFonts w:ascii="Calibri" w:hAnsi="Calibri" w:cs="Calibri"/>
          <w:sz w:val="28"/>
          <w:szCs w:val="28"/>
        </w:rPr>
        <w:t xml:space="preserve">provide the best shopping deals on the internet, but </w:t>
      </w:r>
      <w:r w:rsidR="00A86BA7" w:rsidRPr="00A86BA7">
        <w:rPr>
          <w:rFonts w:ascii="Calibri" w:hAnsi="Calibri" w:cs="Calibri"/>
          <w:sz w:val="28"/>
          <w:szCs w:val="28"/>
        </w:rPr>
        <w:t>they</w:t>
      </w:r>
      <w:r w:rsidRPr="00A86BA7">
        <w:rPr>
          <w:rFonts w:ascii="Calibri" w:hAnsi="Calibri" w:cs="Calibri"/>
          <w:sz w:val="28"/>
          <w:szCs w:val="28"/>
        </w:rPr>
        <w:t xml:space="preserve"> also make a donation to the nonprofit or school of your choice for almost every purchase you make.</w:t>
      </w:r>
      <w:r w:rsidR="00A86BA7" w:rsidRPr="00A86BA7">
        <w:rPr>
          <w:rFonts w:ascii="Calibri" w:hAnsi="Calibri" w:cs="Calibri"/>
          <w:sz w:val="28"/>
          <w:szCs w:val="28"/>
        </w:rPr>
        <w:t xml:space="preserve"> To sign-up: s</w:t>
      </w:r>
      <w:r w:rsidR="001934D4" w:rsidRPr="00A86BA7">
        <w:rPr>
          <w:rFonts w:ascii="Calibri" w:hAnsi="Calibri" w:cs="Calibri"/>
          <w:color w:val="1A1918"/>
          <w:sz w:val="28"/>
          <w:szCs w:val="28"/>
        </w:rPr>
        <w:t>elect Blind and Visually Impaired Center – BVIC to benefit from your use of Goodshop. www.goodsearch.com. Don’t forget to download their mobile app!</w:t>
      </w:r>
    </w:p>
    <w:p w:rsidR="001934D4" w:rsidRPr="00A86BA7" w:rsidRDefault="001934D4" w:rsidP="001934D4">
      <w:pPr>
        <w:rPr>
          <w:rFonts w:ascii="Calibri" w:hAnsi="Calibri" w:cs="Calibri"/>
          <w:color w:val="1A1918"/>
          <w:sz w:val="28"/>
          <w:szCs w:val="28"/>
        </w:rPr>
      </w:pPr>
    </w:p>
    <w:p w:rsidR="001934D4" w:rsidRPr="00A86BA7" w:rsidRDefault="001934D4" w:rsidP="001934D4">
      <w:pPr>
        <w:rPr>
          <w:rStyle w:val="arial2"/>
        </w:rPr>
      </w:pPr>
      <w:r w:rsidRPr="00A86BA7">
        <w:rPr>
          <w:rStyle w:val="arial2"/>
          <w:rFonts w:ascii="Calibri" w:hAnsi="Calibri" w:cs="Calibri"/>
          <w:b/>
          <w:color w:val="1A1918"/>
          <w:sz w:val="28"/>
          <w:szCs w:val="28"/>
        </w:rPr>
        <w:t>Benefit-Mobile</w:t>
      </w:r>
      <w:r w:rsidRPr="00A86BA7">
        <w:rPr>
          <w:rStyle w:val="arial2"/>
          <w:rFonts w:ascii="Calibri" w:hAnsi="Calibri" w:cs="Calibri"/>
          <w:color w:val="1A1918"/>
          <w:sz w:val="28"/>
          <w:szCs w:val="28"/>
        </w:rPr>
        <w:t xml:space="preserve"> is a free app you download to your smart phone, purchase cards to your phone and use when you check out. Visit: </w:t>
      </w:r>
      <w:r w:rsidRPr="00A86BA7">
        <w:rPr>
          <w:rStyle w:val="arial2"/>
          <w:rFonts w:ascii="Calibri" w:hAnsi="Calibri" w:cs="Calibri"/>
          <w:color w:val="1A1918"/>
          <w:sz w:val="28"/>
          <w:szCs w:val="28"/>
          <w:u w:val="single"/>
        </w:rPr>
        <w:t>www.benefit-mobile.com</w:t>
      </w:r>
      <w:r w:rsidRPr="00A86BA7">
        <w:rPr>
          <w:rStyle w:val="arial2"/>
          <w:rFonts w:ascii="Calibri" w:hAnsi="Calibri" w:cs="Calibri"/>
          <w:color w:val="1A1918"/>
          <w:sz w:val="28"/>
          <w:szCs w:val="28"/>
        </w:rPr>
        <w:t xml:space="preserve"> to sign-up, select </w:t>
      </w:r>
      <w:r w:rsidRPr="00A86BA7">
        <w:rPr>
          <w:rStyle w:val="arial2"/>
          <w:rFonts w:ascii="Calibri" w:hAnsi="Calibri" w:cs="Calibri"/>
          <w:color w:val="1A1918"/>
          <w:sz w:val="28"/>
          <w:szCs w:val="28"/>
        </w:rPr>
        <w:lastRenderedPageBreak/>
        <w:t>The Blind &amp; Visually Impaired Center of Monterey County as your beneficiary.</w:t>
      </w:r>
    </w:p>
    <w:p w:rsidR="001934D4" w:rsidRPr="00A86BA7" w:rsidRDefault="001934D4" w:rsidP="008A7FE4">
      <w:pPr>
        <w:rPr>
          <w:rFonts w:ascii="Calibri" w:hAnsi="Calibri" w:cs="Calibri"/>
          <w:sz w:val="28"/>
          <w:szCs w:val="28"/>
        </w:rPr>
      </w:pPr>
    </w:p>
    <w:p w:rsidR="001934D4" w:rsidRPr="00A86BA7" w:rsidRDefault="001934D4" w:rsidP="0067104F">
      <w:pPr>
        <w:outlineLvl w:val="0"/>
        <w:rPr>
          <w:rFonts w:ascii="Calibri" w:hAnsi="Calibri" w:cs="Calibri"/>
          <w:b/>
          <w:color w:val="1A1918"/>
          <w:sz w:val="28"/>
          <w:szCs w:val="28"/>
          <w:u w:val="single"/>
        </w:rPr>
      </w:pPr>
      <w:r w:rsidRPr="00A86BA7">
        <w:rPr>
          <w:rFonts w:ascii="Calibri" w:hAnsi="Calibri" w:cs="Calibri"/>
          <w:b/>
          <w:color w:val="1A1918"/>
          <w:sz w:val="28"/>
          <w:szCs w:val="28"/>
          <w:u w:val="single"/>
        </w:rPr>
        <w:t>Chariots for Charity</w:t>
      </w:r>
    </w:p>
    <w:p w:rsidR="001934D4" w:rsidRPr="00A86BA7" w:rsidRDefault="001934D4" w:rsidP="001934D4">
      <w:pPr>
        <w:rPr>
          <w:rFonts w:ascii="Calibri" w:hAnsi="Calibri" w:cs="Calibri"/>
          <w:color w:val="1A1918"/>
          <w:sz w:val="28"/>
          <w:szCs w:val="28"/>
        </w:rPr>
      </w:pPr>
      <w:r w:rsidRPr="00A86BA7">
        <w:rPr>
          <w:rFonts w:ascii="Calibri" w:hAnsi="Calibri" w:cs="Calibri"/>
          <w:color w:val="1A1918"/>
          <w:sz w:val="28"/>
          <w:szCs w:val="28"/>
        </w:rPr>
        <w:t>Operated by the Monterey Old Capitol Lions Club, Chariots for Charity vehicle donations support the BVIC with cash donations from the sale of donated vehicles. Operated since 1985, the Chariots program has raised more than $300,000 to support BVIC! For more information or to donate a vehicle, please contact Russ Hatch at 831-659-5360.</w:t>
      </w:r>
    </w:p>
    <w:p w:rsidR="001934D4" w:rsidRPr="00A86BA7" w:rsidRDefault="001934D4" w:rsidP="005567EE">
      <w:pPr>
        <w:rPr>
          <w:rFonts w:ascii="Calibri" w:hAnsi="Calibri" w:cs="Calibri"/>
          <w:b/>
          <w:color w:val="1A1918"/>
          <w:spacing w:val="-6"/>
          <w:sz w:val="28"/>
          <w:szCs w:val="28"/>
          <w:u w:val="single"/>
        </w:rPr>
      </w:pPr>
    </w:p>
    <w:p w:rsidR="00C72572" w:rsidRDefault="00C72572" w:rsidP="005567EE">
      <w:pPr>
        <w:rPr>
          <w:rFonts w:ascii="Calibri" w:hAnsi="Calibri" w:cs="Calibri"/>
          <w:b/>
          <w:color w:val="1A1918"/>
          <w:spacing w:val="-6"/>
          <w:sz w:val="28"/>
          <w:szCs w:val="28"/>
        </w:rPr>
      </w:pPr>
    </w:p>
    <w:p w:rsidR="00C72572" w:rsidRPr="00A86BA7" w:rsidRDefault="00C72572" w:rsidP="0067104F">
      <w:pPr>
        <w:outlineLvl w:val="0"/>
        <w:rPr>
          <w:rFonts w:ascii="Calibri" w:hAnsi="Calibri" w:cs="Calibri"/>
          <w:b/>
          <w:color w:val="1A1918"/>
          <w:spacing w:val="-6"/>
          <w:sz w:val="28"/>
          <w:szCs w:val="28"/>
          <w:u w:val="single"/>
        </w:rPr>
      </w:pPr>
      <w:r w:rsidRPr="00A86BA7">
        <w:rPr>
          <w:rFonts w:ascii="Calibri" w:hAnsi="Calibri" w:cs="Calibri"/>
          <w:b/>
          <w:color w:val="1A1918"/>
          <w:spacing w:val="-6"/>
          <w:sz w:val="28"/>
          <w:szCs w:val="28"/>
          <w:u w:val="single"/>
        </w:rPr>
        <w:t>Your Vital Support</w:t>
      </w:r>
    </w:p>
    <w:p w:rsidR="007E5E37" w:rsidRPr="00A86BA7" w:rsidRDefault="009F5C4F" w:rsidP="005567EE">
      <w:pPr>
        <w:rPr>
          <w:rFonts w:ascii="Calibri" w:hAnsi="Calibri" w:cs="Calibri"/>
          <w:b/>
          <w:color w:val="1A1918"/>
          <w:spacing w:val="-6"/>
          <w:sz w:val="28"/>
          <w:szCs w:val="28"/>
        </w:rPr>
      </w:pPr>
      <w:r w:rsidRPr="00A86BA7">
        <w:rPr>
          <w:rFonts w:ascii="Calibri" w:hAnsi="Calibri" w:cs="Calibri"/>
          <w:b/>
          <w:color w:val="1A1918"/>
          <w:spacing w:val="-6"/>
          <w:sz w:val="28"/>
          <w:szCs w:val="28"/>
        </w:rPr>
        <w:t xml:space="preserve">Your support is vital to ensuring we continue to offer our free </w:t>
      </w:r>
      <w:r w:rsidR="00933E51" w:rsidRPr="00A86BA7">
        <w:rPr>
          <w:rFonts w:ascii="Calibri" w:hAnsi="Calibri" w:cs="Calibri"/>
          <w:b/>
          <w:color w:val="1A1918"/>
          <w:spacing w:val="-6"/>
          <w:sz w:val="28"/>
          <w:szCs w:val="28"/>
        </w:rPr>
        <w:t xml:space="preserve">low vision, vision rehab, and </w:t>
      </w:r>
    </w:p>
    <w:p w:rsidR="00933E51" w:rsidRPr="00A86BA7" w:rsidRDefault="00933E51" w:rsidP="00933E51">
      <w:pPr>
        <w:rPr>
          <w:rFonts w:ascii="Calibri" w:hAnsi="Calibri" w:cs="Calibri"/>
          <w:b/>
          <w:color w:val="1A1918"/>
          <w:spacing w:val="-6"/>
          <w:sz w:val="28"/>
          <w:szCs w:val="28"/>
        </w:rPr>
      </w:pPr>
      <w:r w:rsidRPr="00A86BA7">
        <w:rPr>
          <w:rFonts w:ascii="Calibri" w:hAnsi="Calibri" w:cs="Calibri"/>
          <w:b/>
          <w:color w:val="1A1918"/>
          <w:spacing w:val="-6"/>
          <w:sz w:val="28"/>
          <w:szCs w:val="28"/>
        </w:rPr>
        <w:t xml:space="preserve">orientation &amp; mobility </w:t>
      </w:r>
      <w:r w:rsidR="009F5C4F" w:rsidRPr="00A86BA7">
        <w:rPr>
          <w:rFonts w:ascii="Calibri" w:hAnsi="Calibri" w:cs="Calibri"/>
          <w:b/>
          <w:color w:val="1A1918"/>
          <w:spacing w:val="-6"/>
          <w:sz w:val="28"/>
          <w:szCs w:val="28"/>
        </w:rPr>
        <w:t xml:space="preserve">services, low cost low vision clinic, </w:t>
      </w:r>
      <w:r w:rsidRPr="00A86BA7">
        <w:rPr>
          <w:rFonts w:ascii="Calibri" w:hAnsi="Calibri" w:cs="Calibri"/>
          <w:b/>
          <w:color w:val="1A1918"/>
          <w:spacing w:val="-6"/>
          <w:sz w:val="28"/>
          <w:szCs w:val="28"/>
        </w:rPr>
        <w:t xml:space="preserve">free materials, </w:t>
      </w:r>
      <w:r w:rsidR="009F5C4F" w:rsidRPr="00A86BA7">
        <w:rPr>
          <w:rFonts w:ascii="Calibri" w:hAnsi="Calibri" w:cs="Calibri"/>
          <w:b/>
          <w:color w:val="1A1918"/>
          <w:spacing w:val="-6"/>
          <w:sz w:val="28"/>
          <w:szCs w:val="28"/>
        </w:rPr>
        <w:t>and outreach services</w:t>
      </w:r>
      <w:r w:rsidR="005A2555" w:rsidRPr="00A86BA7">
        <w:rPr>
          <w:rFonts w:ascii="Calibri" w:hAnsi="Calibri" w:cs="Calibri"/>
          <w:b/>
          <w:color w:val="1A1918"/>
          <w:spacing w:val="-6"/>
          <w:sz w:val="28"/>
          <w:szCs w:val="28"/>
        </w:rPr>
        <w:t xml:space="preserve">. </w:t>
      </w:r>
      <w:r w:rsidR="0022577E" w:rsidRPr="00A86BA7">
        <w:rPr>
          <w:rFonts w:ascii="Calibri" w:hAnsi="Calibri" w:cs="Calibri"/>
          <w:b/>
          <w:color w:val="1A1918"/>
          <w:spacing w:val="-6"/>
          <w:sz w:val="28"/>
          <w:szCs w:val="28"/>
        </w:rPr>
        <w:t xml:space="preserve">The clients </w:t>
      </w:r>
      <w:r w:rsidRPr="00A86BA7">
        <w:rPr>
          <w:rFonts w:ascii="Calibri" w:hAnsi="Calibri" w:cs="Calibri"/>
          <w:b/>
          <w:color w:val="1A1918"/>
          <w:spacing w:val="-6"/>
          <w:sz w:val="28"/>
          <w:szCs w:val="28"/>
        </w:rPr>
        <w:t>thank you for your generosity!</w:t>
      </w:r>
    </w:p>
    <w:p w:rsidR="00A86BA7" w:rsidRPr="00A86BA7" w:rsidRDefault="00A86BA7" w:rsidP="00933E51">
      <w:pPr>
        <w:rPr>
          <w:rFonts w:ascii="Calibri" w:hAnsi="Calibri" w:cs="Calibri"/>
          <w:b/>
          <w:color w:val="1A1918"/>
          <w:spacing w:val="-6"/>
          <w:sz w:val="28"/>
          <w:szCs w:val="28"/>
        </w:rPr>
      </w:pPr>
    </w:p>
    <w:p w:rsidR="00A86BA7" w:rsidRPr="00A86BA7" w:rsidRDefault="00A86BA7" w:rsidP="0067104F">
      <w:pPr>
        <w:outlineLvl w:val="0"/>
        <w:rPr>
          <w:rFonts w:ascii="Calibri" w:hAnsi="Calibri" w:cs="Calibri"/>
          <w:b/>
          <w:color w:val="1A1918"/>
          <w:spacing w:val="-6"/>
          <w:sz w:val="28"/>
          <w:szCs w:val="28"/>
          <w:u w:val="single"/>
        </w:rPr>
      </w:pPr>
      <w:r w:rsidRPr="00A86BA7">
        <w:rPr>
          <w:rFonts w:ascii="Calibri" w:hAnsi="Calibri" w:cs="Calibri"/>
          <w:b/>
          <w:color w:val="1A1918"/>
          <w:spacing w:val="-6"/>
          <w:sz w:val="28"/>
          <w:szCs w:val="28"/>
          <w:u w:val="single"/>
        </w:rPr>
        <w:t>Monterey County Gives 2017!</w:t>
      </w:r>
    </w:p>
    <w:p w:rsidR="00A86BA7" w:rsidRPr="00C72572" w:rsidRDefault="00A86BA7" w:rsidP="00933E51">
      <w:pPr>
        <w:rPr>
          <w:rFonts w:ascii="Calibri" w:hAnsi="Calibri" w:cs="Calibri"/>
          <w:b/>
          <w:color w:val="1A1918"/>
          <w:spacing w:val="-6"/>
          <w:sz w:val="28"/>
          <w:szCs w:val="28"/>
        </w:rPr>
      </w:pPr>
      <w:r w:rsidRPr="00A86BA7">
        <w:rPr>
          <w:rFonts w:ascii="Calibri" w:hAnsi="Calibri" w:cs="Calibri"/>
          <w:color w:val="1A1918"/>
          <w:spacing w:val="-6"/>
          <w:sz w:val="28"/>
          <w:szCs w:val="28"/>
        </w:rPr>
        <w:t xml:space="preserve">We extend our sincere thanks to everyone who supported BVIC through the MCGIVES 2017 Campaign. </w:t>
      </w:r>
      <w:r w:rsidRPr="00A86BA7">
        <w:rPr>
          <w:rFonts w:ascii="Calibri" w:hAnsi="Calibri" w:cs="Calibri"/>
          <w:b/>
          <w:color w:val="1A1918"/>
          <w:spacing w:val="-6"/>
          <w:sz w:val="28"/>
          <w:szCs w:val="28"/>
        </w:rPr>
        <w:t>With their match, we received a total of $29,394.09!</w:t>
      </w:r>
      <w:r w:rsidR="00C72572">
        <w:rPr>
          <w:rFonts w:ascii="Calibri" w:hAnsi="Calibri" w:cs="Calibri"/>
          <w:b/>
          <w:color w:val="1A1918"/>
          <w:spacing w:val="-6"/>
          <w:sz w:val="28"/>
          <w:szCs w:val="28"/>
        </w:rPr>
        <w:t xml:space="preserve"> </w:t>
      </w:r>
      <w:r w:rsidRPr="00A86BA7">
        <w:rPr>
          <w:rFonts w:ascii="Calibri" w:hAnsi="Calibri" w:cs="Calibri"/>
          <w:b/>
          <w:color w:val="1A1918"/>
          <w:spacing w:val="-6"/>
          <w:sz w:val="28"/>
          <w:szCs w:val="28"/>
        </w:rPr>
        <w:t>Thank you to everyone who donated!</w:t>
      </w:r>
    </w:p>
    <w:p w:rsidR="00886DAE" w:rsidRDefault="00886DAE" w:rsidP="000F638C">
      <w:pPr>
        <w:rPr>
          <w:rFonts w:asciiTheme="minorHAnsi" w:hAnsiTheme="minorHAnsi" w:cstheme="minorHAnsi"/>
          <w:b/>
          <w:color w:val="1A1918"/>
          <w:sz w:val="32"/>
          <w:szCs w:val="32"/>
        </w:rPr>
        <w:sectPr w:rsidR="00886DAE">
          <w:footerReference w:type="even" r:id="rId12"/>
          <w:footerReference w:type="default" r:id="rId13"/>
          <w:type w:val="continuous"/>
          <w:pgSz w:w="12240" w:h="15840" w:code="1"/>
          <w:pgMar w:top="1195" w:right="720" w:bottom="1195" w:left="720" w:header="720" w:footer="720" w:gutter="0"/>
          <w:cols w:num="2" w:space="225"/>
        </w:sectPr>
      </w:pPr>
    </w:p>
    <w:p w:rsidR="00E54300" w:rsidRPr="009501F8" w:rsidRDefault="00E54300" w:rsidP="00E54300">
      <w:pPr>
        <w:rPr>
          <w:rFonts w:cs="Calibri"/>
          <w:b/>
          <w:color w:val="000000"/>
          <w:sz w:val="22"/>
          <w:szCs w:val="22"/>
        </w:rPr>
        <w:sectPr w:rsidR="00E54300" w:rsidRPr="009501F8">
          <w:type w:val="continuous"/>
          <w:pgSz w:w="12240" w:h="15840" w:code="1"/>
          <w:pgMar w:top="1195" w:right="720" w:bottom="1091" w:left="720" w:header="720" w:footer="720" w:gutter="0"/>
          <w:cols w:num="3" w:space="225"/>
        </w:sectPr>
      </w:pPr>
    </w:p>
    <w:p w:rsidR="00A84A0B" w:rsidRPr="00A86BA7" w:rsidRDefault="00A84A0B" w:rsidP="0067104F">
      <w:pPr>
        <w:outlineLvl w:val="0"/>
        <w:rPr>
          <w:rFonts w:asciiTheme="minorHAnsi" w:hAnsiTheme="minorHAnsi" w:cstheme="minorHAnsi"/>
          <w:b/>
          <w:bCs/>
          <w:color w:val="000000"/>
          <w:sz w:val="22"/>
          <w:szCs w:val="22"/>
          <w:u w:val="single"/>
        </w:rPr>
      </w:pPr>
      <w:r w:rsidRPr="00A86BA7">
        <w:rPr>
          <w:rFonts w:asciiTheme="minorHAnsi" w:hAnsiTheme="minorHAnsi" w:cstheme="minorHAnsi"/>
          <w:b/>
          <w:bCs/>
          <w:color w:val="000000"/>
          <w:sz w:val="22"/>
          <w:szCs w:val="22"/>
          <w:u w:val="single"/>
        </w:rPr>
        <w:t>MCGIVES  2017 Challenge Gifts</w:t>
      </w:r>
    </w:p>
    <w:p w:rsidR="00A84A0B" w:rsidRPr="00A86BA7" w:rsidRDefault="00A84A0B" w:rsidP="0067104F">
      <w:pPr>
        <w:outlineLvl w:val="0"/>
        <w:rPr>
          <w:rFonts w:asciiTheme="minorHAnsi" w:hAnsiTheme="minorHAnsi" w:cstheme="minorHAnsi"/>
          <w:bCs/>
          <w:color w:val="000000"/>
          <w:sz w:val="22"/>
          <w:szCs w:val="22"/>
        </w:rPr>
      </w:pPr>
      <w:r w:rsidRPr="00A86BA7">
        <w:rPr>
          <w:rFonts w:asciiTheme="minorHAnsi" w:hAnsiTheme="minorHAnsi" w:cstheme="minorHAnsi"/>
          <w:bCs/>
          <w:color w:val="000000"/>
          <w:sz w:val="22"/>
          <w:szCs w:val="22"/>
        </w:rPr>
        <w:t>Mr. Ken Hunter</w:t>
      </w:r>
    </w:p>
    <w:p w:rsidR="00A84A0B" w:rsidRPr="00A86BA7" w:rsidRDefault="00A84A0B"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Dr. &amp; Mrs. Martin Lipp</w:t>
      </w:r>
    </w:p>
    <w:p w:rsidR="00A84A0B" w:rsidRPr="00A86BA7" w:rsidRDefault="00A84A0B" w:rsidP="00062C6B">
      <w:pPr>
        <w:rPr>
          <w:rFonts w:asciiTheme="minorHAnsi" w:hAnsiTheme="minorHAnsi" w:cstheme="minorHAnsi"/>
          <w:bCs/>
          <w:color w:val="000000"/>
          <w:sz w:val="22"/>
          <w:szCs w:val="22"/>
        </w:rPr>
      </w:pPr>
      <w:r w:rsidRPr="00A86BA7">
        <w:rPr>
          <w:rFonts w:asciiTheme="minorHAnsi" w:hAnsiTheme="minorHAnsi" w:cstheme="minorHAnsi"/>
          <w:bCs/>
          <w:color w:val="000000"/>
          <w:sz w:val="22"/>
          <w:szCs w:val="22"/>
        </w:rPr>
        <w:t>Old Capitol Lions Club of Monterey</w:t>
      </w:r>
    </w:p>
    <w:p w:rsidR="00A84A0B" w:rsidRPr="00A86BA7" w:rsidRDefault="00A84A0B" w:rsidP="00062C6B">
      <w:pPr>
        <w:rPr>
          <w:rFonts w:asciiTheme="minorHAnsi" w:hAnsiTheme="minorHAnsi" w:cstheme="minorHAnsi"/>
          <w:bCs/>
          <w:color w:val="000000"/>
          <w:sz w:val="22"/>
          <w:szCs w:val="22"/>
        </w:rPr>
      </w:pPr>
    </w:p>
    <w:p w:rsidR="00A84A0B" w:rsidRPr="00A86BA7" w:rsidRDefault="00A84A0B" w:rsidP="0067104F">
      <w:pPr>
        <w:outlineLvl w:val="0"/>
        <w:rPr>
          <w:rFonts w:asciiTheme="minorHAnsi" w:hAnsiTheme="minorHAnsi" w:cstheme="minorHAnsi"/>
          <w:b/>
          <w:color w:val="000000"/>
          <w:sz w:val="22"/>
          <w:szCs w:val="22"/>
        </w:rPr>
      </w:pPr>
      <w:r w:rsidRPr="00A86BA7">
        <w:rPr>
          <w:rFonts w:asciiTheme="minorHAnsi" w:hAnsiTheme="minorHAnsi" w:cstheme="minorHAnsi"/>
          <w:b/>
          <w:color w:val="000000"/>
          <w:sz w:val="22"/>
          <w:szCs w:val="22"/>
          <w:u w:val="single"/>
        </w:rPr>
        <w:t>MCGIVES  2017 Memorial/Honor</w:t>
      </w:r>
      <w:r w:rsidR="00A86BA7" w:rsidRPr="00A86BA7">
        <w:rPr>
          <w:rFonts w:asciiTheme="minorHAnsi" w:hAnsiTheme="minorHAnsi" w:cstheme="minorHAnsi"/>
          <w:b/>
          <w:color w:val="000000"/>
          <w:sz w:val="22"/>
          <w:szCs w:val="22"/>
        </w:rPr>
        <w:t xml:space="preserve"> </w:t>
      </w:r>
    </w:p>
    <w:p w:rsidR="00A84A0B" w:rsidRPr="00A86BA7" w:rsidRDefault="00A84A0B" w:rsidP="0067104F">
      <w:pPr>
        <w:outlineLvl w:val="0"/>
        <w:rPr>
          <w:rFonts w:asciiTheme="minorHAnsi" w:hAnsiTheme="minorHAnsi" w:cstheme="minorHAnsi"/>
          <w:b/>
          <w:color w:val="000000"/>
          <w:sz w:val="22"/>
          <w:szCs w:val="22"/>
        </w:rPr>
      </w:pPr>
      <w:r w:rsidRPr="00A86BA7">
        <w:rPr>
          <w:rFonts w:asciiTheme="minorHAnsi" w:hAnsiTheme="minorHAnsi" w:cstheme="minorHAnsi"/>
          <w:b/>
          <w:color w:val="000000"/>
          <w:sz w:val="22"/>
          <w:szCs w:val="22"/>
        </w:rPr>
        <w:t>In Honor of Bob Johnson</w:t>
      </w:r>
    </w:p>
    <w:p w:rsidR="00A84A0B" w:rsidRPr="00A86BA7" w:rsidRDefault="00A84A0B" w:rsidP="00062C6B">
      <w:pPr>
        <w:rPr>
          <w:rFonts w:asciiTheme="minorHAnsi" w:hAnsiTheme="minorHAnsi" w:cstheme="minorHAnsi"/>
          <w:bCs/>
          <w:color w:val="000000"/>
          <w:sz w:val="22"/>
          <w:szCs w:val="22"/>
        </w:rPr>
      </w:pPr>
      <w:r w:rsidRPr="00A86BA7">
        <w:rPr>
          <w:rFonts w:asciiTheme="minorHAnsi" w:hAnsiTheme="minorHAnsi" w:cstheme="minorHAnsi"/>
          <w:color w:val="000000"/>
          <w:sz w:val="22"/>
          <w:szCs w:val="22"/>
        </w:rPr>
        <w:t xml:space="preserve">  - Mr. David Yost</w:t>
      </w:r>
    </w:p>
    <w:p w:rsidR="00A84A0B" w:rsidRPr="00A86BA7" w:rsidRDefault="00A84A0B" w:rsidP="00062C6B">
      <w:pPr>
        <w:rPr>
          <w:rFonts w:asciiTheme="minorHAnsi" w:hAnsiTheme="minorHAnsi" w:cstheme="minorHAnsi"/>
          <w:b/>
          <w:color w:val="000000"/>
          <w:sz w:val="22"/>
          <w:szCs w:val="22"/>
        </w:rPr>
      </w:pPr>
      <w:r w:rsidRPr="00A86BA7">
        <w:rPr>
          <w:rFonts w:asciiTheme="minorHAnsi" w:hAnsiTheme="minorHAnsi" w:cstheme="minorHAnsi"/>
          <w:b/>
          <w:color w:val="000000"/>
          <w:sz w:val="22"/>
          <w:szCs w:val="22"/>
        </w:rPr>
        <w:t>In Honor of Dorothy, Gail, Lydia, Dianne,</w:t>
      </w:r>
      <w:r w:rsidR="00B10C40" w:rsidRPr="00A86BA7">
        <w:rPr>
          <w:rFonts w:asciiTheme="minorHAnsi" w:hAnsiTheme="minorHAnsi" w:cstheme="minorHAnsi"/>
          <w:b/>
          <w:color w:val="000000"/>
          <w:sz w:val="22"/>
          <w:szCs w:val="22"/>
        </w:rPr>
        <w:t xml:space="preserve"> </w:t>
      </w:r>
      <w:r w:rsidRPr="00A86BA7">
        <w:rPr>
          <w:rFonts w:asciiTheme="minorHAnsi" w:hAnsiTheme="minorHAnsi" w:cstheme="minorHAnsi"/>
          <w:b/>
          <w:color w:val="000000"/>
          <w:sz w:val="22"/>
          <w:szCs w:val="22"/>
        </w:rPr>
        <w:t xml:space="preserve">Kathleen, Charlotte, Dolores, Marilyn, Lisa, Diana, &amp; Mary </w:t>
      </w:r>
    </w:p>
    <w:p w:rsidR="00A84A0B" w:rsidRPr="00A86BA7" w:rsidRDefault="00A84A0B" w:rsidP="00062C6B">
      <w:pPr>
        <w:rPr>
          <w:rFonts w:asciiTheme="minorHAnsi" w:hAnsiTheme="minorHAnsi" w:cstheme="minorHAnsi"/>
          <w:bCs/>
          <w:color w:val="000000"/>
          <w:sz w:val="22"/>
          <w:szCs w:val="22"/>
        </w:rPr>
      </w:pPr>
      <w:r w:rsidRPr="00A86BA7">
        <w:rPr>
          <w:rFonts w:asciiTheme="minorHAnsi" w:hAnsiTheme="minorHAnsi" w:cstheme="minorHAnsi"/>
          <w:color w:val="000000"/>
          <w:sz w:val="22"/>
          <w:szCs w:val="22"/>
        </w:rPr>
        <w:t xml:space="preserve">  -Ms. Kathleen Hicks</w:t>
      </w:r>
    </w:p>
    <w:p w:rsidR="00A84A0B" w:rsidRPr="00A86BA7" w:rsidRDefault="00A84A0B" w:rsidP="0067104F">
      <w:pPr>
        <w:outlineLvl w:val="0"/>
        <w:rPr>
          <w:rFonts w:asciiTheme="minorHAnsi" w:hAnsiTheme="minorHAnsi" w:cstheme="minorHAnsi"/>
          <w:b/>
          <w:color w:val="000000"/>
          <w:sz w:val="22"/>
          <w:szCs w:val="22"/>
        </w:rPr>
      </w:pPr>
      <w:r w:rsidRPr="00A86BA7">
        <w:rPr>
          <w:rFonts w:asciiTheme="minorHAnsi" w:hAnsiTheme="minorHAnsi" w:cstheme="minorHAnsi"/>
          <w:b/>
          <w:color w:val="000000"/>
          <w:sz w:val="22"/>
          <w:szCs w:val="22"/>
        </w:rPr>
        <w:t xml:space="preserve">In honor of Janet Louise Wilson </w:t>
      </w:r>
    </w:p>
    <w:p w:rsidR="00A84A0B" w:rsidRPr="00A86BA7" w:rsidRDefault="00A84A0B" w:rsidP="00062C6B">
      <w:pPr>
        <w:rPr>
          <w:rFonts w:asciiTheme="minorHAnsi" w:hAnsiTheme="minorHAnsi" w:cstheme="minorHAnsi"/>
          <w:bCs/>
          <w:color w:val="000000"/>
          <w:sz w:val="22"/>
          <w:szCs w:val="22"/>
        </w:rPr>
      </w:pPr>
      <w:r w:rsidRPr="00A86BA7">
        <w:rPr>
          <w:rFonts w:asciiTheme="minorHAnsi" w:hAnsiTheme="minorHAnsi" w:cstheme="minorHAnsi"/>
          <w:color w:val="000000"/>
          <w:sz w:val="22"/>
          <w:szCs w:val="22"/>
        </w:rPr>
        <w:t xml:space="preserve">  -Ms. Maggy Wilson Boast</w:t>
      </w:r>
    </w:p>
    <w:p w:rsidR="00A84A0B" w:rsidRPr="00A86BA7" w:rsidRDefault="00A84A0B" w:rsidP="0067104F">
      <w:pPr>
        <w:outlineLvl w:val="0"/>
        <w:rPr>
          <w:rFonts w:asciiTheme="minorHAnsi" w:hAnsiTheme="minorHAnsi" w:cstheme="minorHAnsi"/>
          <w:b/>
          <w:color w:val="000000"/>
          <w:sz w:val="22"/>
          <w:szCs w:val="22"/>
        </w:rPr>
      </w:pPr>
      <w:r w:rsidRPr="00A86BA7">
        <w:rPr>
          <w:rFonts w:asciiTheme="minorHAnsi" w:hAnsiTheme="minorHAnsi" w:cstheme="minorHAnsi"/>
          <w:b/>
          <w:color w:val="000000"/>
          <w:sz w:val="22"/>
          <w:szCs w:val="22"/>
        </w:rPr>
        <w:t xml:space="preserve">In honor of Ron Kihara </w:t>
      </w:r>
    </w:p>
    <w:p w:rsidR="00A84A0B" w:rsidRPr="00A86BA7" w:rsidRDefault="00A84A0B" w:rsidP="00062C6B">
      <w:pPr>
        <w:rPr>
          <w:rFonts w:asciiTheme="minorHAnsi" w:hAnsiTheme="minorHAnsi" w:cstheme="minorHAnsi"/>
          <w:bCs/>
          <w:color w:val="000000"/>
          <w:sz w:val="22"/>
          <w:szCs w:val="22"/>
        </w:rPr>
      </w:pPr>
      <w:r w:rsidRPr="00A86BA7">
        <w:rPr>
          <w:rFonts w:asciiTheme="minorHAnsi" w:hAnsiTheme="minorHAnsi" w:cstheme="minorHAnsi"/>
          <w:color w:val="000000"/>
          <w:sz w:val="22"/>
          <w:szCs w:val="22"/>
        </w:rPr>
        <w:t xml:space="preserve">  -Mr. Ronald Shimizu, DDS</w:t>
      </w:r>
    </w:p>
    <w:p w:rsidR="00A84A0B" w:rsidRPr="00A86BA7" w:rsidRDefault="00A84A0B" w:rsidP="00062C6B">
      <w:pPr>
        <w:rPr>
          <w:rFonts w:asciiTheme="minorHAnsi" w:hAnsiTheme="minorHAnsi" w:cstheme="minorHAnsi"/>
          <w:b/>
          <w:color w:val="000000"/>
          <w:sz w:val="22"/>
          <w:szCs w:val="22"/>
        </w:rPr>
      </w:pPr>
      <w:r w:rsidRPr="00A86BA7">
        <w:rPr>
          <w:rFonts w:asciiTheme="minorHAnsi" w:hAnsiTheme="minorHAnsi" w:cstheme="minorHAnsi"/>
          <w:b/>
          <w:color w:val="000000"/>
          <w:sz w:val="22"/>
          <w:szCs w:val="22"/>
        </w:rPr>
        <w:t xml:space="preserve">In memory of Sue Galbreath Johnson </w:t>
      </w:r>
    </w:p>
    <w:p w:rsidR="00A84A0B" w:rsidRPr="00A86BA7" w:rsidRDefault="00A84A0B" w:rsidP="00062C6B">
      <w:pPr>
        <w:rPr>
          <w:rFonts w:asciiTheme="minorHAnsi" w:hAnsiTheme="minorHAnsi" w:cstheme="minorHAnsi"/>
          <w:bCs/>
          <w:color w:val="000000"/>
          <w:sz w:val="22"/>
          <w:szCs w:val="22"/>
        </w:rPr>
      </w:pPr>
      <w:r w:rsidRPr="00A86BA7">
        <w:rPr>
          <w:rFonts w:asciiTheme="minorHAnsi" w:hAnsiTheme="minorHAnsi" w:cstheme="minorHAnsi"/>
          <w:color w:val="000000"/>
          <w:sz w:val="22"/>
          <w:szCs w:val="22"/>
        </w:rPr>
        <w:t xml:space="preserve">  -Mr. Bob Johnson</w:t>
      </w:r>
    </w:p>
    <w:p w:rsidR="00A84A0B" w:rsidRPr="00A86BA7" w:rsidRDefault="00A84A0B" w:rsidP="0067104F">
      <w:pPr>
        <w:outlineLvl w:val="0"/>
        <w:rPr>
          <w:rFonts w:asciiTheme="minorHAnsi" w:hAnsiTheme="minorHAnsi" w:cstheme="minorHAnsi"/>
          <w:b/>
          <w:color w:val="000000"/>
          <w:sz w:val="22"/>
          <w:szCs w:val="22"/>
        </w:rPr>
      </w:pPr>
      <w:r w:rsidRPr="00A86BA7">
        <w:rPr>
          <w:rFonts w:asciiTheme="minorHAnsi" w:hAnsiTheme="minorHAnsi" w:cstheme="minorHAnsi"/>
          <w:b/>
          <w:color w:val="000000"/>
          <w:sz w:val="22"/>
          <w:szCs w:val="22"/>
        </w:rPr>
        <w:t xml:space="preserve">In memory of Stella Thompson </w:t>
      </w:r>
    </w:p>
    <w:p w:rsidR="00A84A0B" w:rsidRPr="00A86BA7" w:rsidRDefault="00A84A0B" w:rsidP="00062C6B">
      <w:pPr>
        <w:rPr>
          <w:rFonts w:asciiTheme="minorHAnsi" w:hAnsiTheme="minorHAnsi" w:cstheme="minorHAnsi"/>
          <w:bCs/>
          <w:color w:val="000000"/>
          <w:sz w:val="22"/>
          <w:szCs w:val="22"/>
        </w:rPr>
      </w:pPr>
      <w:r w:rsidRPr="00A86BA7">
        <w:rPr>
          <w:rFonts w:asciiTheme="minorHAnsi" w:hAnsiTheme="minorHAnsi" w:cstheme="minorHAnsi"/>
          <w:color w:val="000000"/>
          <w:sz w:val="22"/>
          <w:szCs w:val="22"/>
        </w:rPr>
        <w:t xml:space="preserve">  -Mr. Frank Thompson</w:t>
      </w:r>
    </w:p>
    <w:p w:rsidR="00A84A0B" w:rsidRPr="00A86BA7" w:rsidRDefault="00A84A0B" w:rsidP="00062C6B">
      <w:pPr>
        <w:rPr>
          <w:rFonts w:asciiTheme="minorHAnsi" w:hAnsiTheme="minorHAnsi" w:cstheme="minorHAnsi"/>
          <w:bCs/>
          <w:color w:val="000000"/>
          <w:sz w:val="22"/>
          <w:szCs w:val="22"/>
        </w:rPr>
      </w:pPr>
    </w:p>
    <w:p w:rsidR="0070663E" w:rsidRPr="00A86BA7" w:rsidRDefault="0070663E" w:rsidP="0067104F">
      <w:pPr>
        <w:outlineLvl w:val="0"/>
        <w:rPr>
          <w:rFonts w:asciiTheme="minorHAnsi" w:hAnsiTheme="minorHAnsi" w:cstheme="minorHAnsi"/>
          <w:color w:val="000000"/>
          <w:sz w:val="22"/>
          <w:szCs w:val="22"/>
          <w:u w:val="single"/>
        </w:rPr>
      </w:pPr>
      <w:r w:rsidRPr="00A86BA7">
        <w:rPr>
          <w:rFonts w:asciiTheme="minorHAnsi" w:hAnsiTheme="minorHAnsi" w:cstheme="minorHAnsi"/>
          <w:b/>
          <w:color w:val="000000"/>
          <w:sz w:val="22"/>
          <w:szCs w:val="22"/>
          <w:u w:val="single"/>
        </w:rPr>
        <w:t>MCGIVES  2017 Gifts</w:t>
      </w:r>
    </w:p>
    <w:p w:rsidR="0070663E" w:rsidRPr="00A86BA7" w:rsidRDefault="0070663E" w:rsidP="0067104F">
      <w:pPr>
        <w:outlineLvl w:val="0"/>
        <w:rPr>
          <w:rFonts w:asciiTheme="minorHAnsi" w:hAnsiTheme="minorHAnsi" w:cstheme="minorHAnsi"/>
          <w:color w:val="000000"/>
          <w:sz w:val="22"/>
          <w:szCs w:val="22"/>
        </w:rPr>
      </w:pPr>
      <w:r w:rsidRPr="00A86BA7">
        <w:rPr>
          <w:rFonts w:asciiTheme="minorHAnsi" w:hAnsiTheme="minorHAnsi" w:cstheme="minorHAnsi"/>
          <w:color w:val="000000"/>
          <w:sz w:val="22"/>
          <w:szCs w:val="22"/>
        </w:rPr>
        <w:t>Anonymous</w:t>
      </w:r>
    </w:p>
    <w:p w:rsidR="0070663E" w:rsidRPr="00A86BA7" w:rsidRDefault="0070663E"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George Baer</w:t>
      </w:r>
    </w:p>
    <w:p w:rsidR="0070663E" w:rsidRPr="00A86BA7" w:rsidRDefault="0070663E"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Carmel Host Lions Club</w:t>
      </w:r>
    </w:p>
    <w:p w:rsidR="0070663E" w:rsidRPr="00A86BA7" w:rsidRDefault="0070663E"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Mrs. Diana Case-Gurtin and Mr. River Gurtin</w:t>
      </w:r>
    </w:p>
    <w:p w:rsidR="0070663E" w:rsidRPr="00A86BA7" w:rsidRDefault="0070663E"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Kathleen Cozzens</w:t>
      </w:r>
    </w:p>
    <w:p w:rsidR="0070663E" w:rsidRPr="00A86BA7" w:rsidRDefault="0070663E"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Robert Creasey</w:t>
      </w:r>
    </w:p>
    <w:p w:rsidR="0070663E" w:rsidRPr="00A86BA7" w:rsidRDefault="0070663E"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Paul Davis</w:t>
      </w:r>
    </w:p>
    <w:p w:rsidR="0070663E" w:rsidRPr="00A86BA7" w:rsidRDefault="0070663E"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Sydney Drake and Ms. Margaret Carroll</w:t>
      </w:r>
    </w:p>
    <w:p w:rsidR="0070663E" w:rsidRPr="00A86BA7" w:rsidRDefault="0070663E"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R.K. Dusek</w:t>
      </w:r>
    </w:p>
    <w:p w:rsidR="0070663E" w:rsidRPr="00A86BA7" w:rsidRDefault="0070663E"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Sharon Dwight</w:t>
      </w:r>
    </w:p>
    <w:p w:rsidR="0070663E" w:rsidRPr="00A86BA7" w:rsidRDefault="0070663E"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First Presbyterian Church</w:t>
      </w:r>
    </w:p>
    <w:p w:rsidR="0070663E" w:rsidRPr="00A86BA7" w:rsidRDefault="0070663E"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David Ford and Ms. Meri Bautch</w:t>
      </w:r>
    </w:p>
    <w:p w:rsidR="0070663E" w:rsidRPr="00A86BA7" w:rsidRDefault="0070663E"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Rick Franke</w:t>
      </w:r>
    </w:p>
    <w:p w:rsidR="0070663E" w:rsidRPr="00A86BA7" w:rsidRDefault="0070663E"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Tom Gardner</w:t>
      </w:r>
    </w:p>
    <w:p w:rsidR="0070663E" w:rsidRPr="00A86BA7" w:rsidRDefault="0070663E"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Drew Goodman</w:t>
      </w:r>
    </w:p>
    <w:p w:rsidR="0070663E" w:rsidRPr="00A86BA7" w:rsidRDefault="0070663E"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Alan Gregory</w:t>
      </w:r>
    </w:p>
    <w:p w:rsidR="0070663E" w:rsidRPr="00A86BA7" w:rsidRDefault="0070663E"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Arlen Grossman</w:t>
      </w:r>
    </w:p>
    <w:p w:rsidR="0070663E" w:rsidRPr="00A86BA7" w:rsidRDefault="0070663E"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Dirk Harris</w:t>
      </w:r>
    </w:p>
    <w:p w:rsidR="0070663E" w:rsidRPr="00A86BA7" w:rsidRDefault="0070663E"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Sylvia Jean Hurd</w:t>
      </w:r>
    </w:p>
    <w:p w:rsidR="0070663E" w:rsidRPr="00A86BA7" w:rsidRDefault="0070663E"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Sandra Jurkovich</w:t>
      </w:r>
    </w:p>
    <w:p w:rsidR="0070663E" w:rsidRPr="00A86BA7" w:rsidRDefault="0070663E"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Ron Kihara</w:t>
      </w:r>
    </w:p>
    <w:p w:rsidR="0070663E" w:rsidRPr="00A86BA7" w:rsidRDefault="0070663E"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Jean Lovell</w:t>
      </w:r>
    </w:p>
    <w:p w:rsidR="0070663E" w:rsidRPr="00A86BA7" w:rsidRDefault="0070663E"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Mick McMahan</w:t>
      </w:r>
    </w:p>
    <w:p w:rsidR="0070663E" w:rsidRPr="00A86BA7" w:rsidRDefault="0070663E"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R.L. Nicholson CFP</w:t>
      </w:r>
    </w:p>
    <w:p w:rsidR="0070663E" w:rsidRPr="00A86BA7" w:rsidRDefault="0070663E"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John Pearse</w:t>
      </w:r>
    </w:p>
    <w:p w:rsidR="0070663E" w:rsidRPr="00A86BA7" w:rsidRDefault="0070663E"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Mary Pommerich</w:t>
      </w:r>
    </w:p>
    <w:p w:rsidR="0070663E" w:rsidRPr="00A86BA7" w:rsidRDefault="0070663E"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Cath Tendler-Valencia</w:t>
      </w:r>
    </w:p>
    <w:p w:rsidR="0070663E" w:rsidRPr="00A86BA7" w:rsidRDefault="0070663E"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and Mr. Diana Trapani</w:t>
      </w:r>
    </w:p>
    <w:p w:rsidR="0070663E" w:rsidRPr="00A86BA7" w:rsidRDefault="0070663E"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Dana Van Horn</w:t>
      </w:r>
    </w:p>
    <w:p w:rsidR="0070663E" w:rsidRPr="00A86BA7" w:rsidRDefault="0070663E"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Michelle Welsh and Ms. Kathy Stoner</w:t>
      </w:r>
    </w:p>
    <w:p w:rsidR="009501F8" w:rsidRPr="00A86BA7" w:rsidRDefault="009501F8" w:rsidP="00062C6B">
      <w:pPr>
        <w:rPr>
          <w:rFonts w:asciiTheme="minorHAnsi" w:hAnsiTheme="minorHAnsi" w:cstheme="minorHAnsi"/>
          <w:color w:val="000000"/>
          <w:sz w:val="22"/>
          <w:szCs w:val="22"/>
        </w:rPr>
      </w:pPr>
    </w:p>
    <w:p w:rsidR="006C71D4" w:rsidRDefault="006C71D4" w:rsidP="00062C6B">
      <w:pPr>
        <w:rPr>
          <w:rFonts w:asciiTheme="minorHAnsi" w:hAnsiTheme="minorHAnsi" w:cstheme="minorHAnsi"/>
          <w:b/>
          <w:color w:val="1A1918"/>
          <w:sz w:val="22"/>
          <w:szCs w:val="22"/>
        </w:rPr>
      </w:pPr>
    </w:p>
    <w:p w:rsidR="009501F8" w:rsidRPr="00A86BA7" w:rsidRDefault="009501F8" w:rsidP="00062C6B">
      <w:pPr>
        <w:rPr>
          <w:rFonts w:asciiTheme="minorHAnsi" w:hAnsiTheme="minorHAnsi" w:cstheme="minorHAnsi"/>
          <w:b/>
          <w:color w:val="1A1918"/>
          <w:sz w:val="22"/>
          <w:szCs w:val="22"/>
        </w:rPr>
      </w:pPr>
      <w:r w:rsidRPr="00A86BA7">
        <w:rPr>
          <w:rFonts w:asciiTheme="minorHAnsi" w:hAnsiTheme="minorHAnsi" w:cstheme="minorHAnsi"/>
          <w:b/>
          <w:color w:val="1A1918"/>
          <w:sz w:val="22"/>
          <w:szCs w:val="22"/>
        </w:rPr>
        <w:t xml:space="preserve">We extend our heartfelt thanks for your support! </w:t>
      </w:r>
    </w:p>
    <w:p w:rsidR="009501F8" w:rsidRPr="00A86BA7" w:rsidRDefault="009501F8" w:rsidP="0067104F">
      <w:pPr>
        <w:outlineLvl w:val="0"/>
        <w:rPr>
          <w:rFonts w:asciiTheme="minorHAnsi" w:hAnsiTheme="minorHAnsi" w:cstheme="minorHAnsi"/>
          <w:b/>
          <w:color w:val="000000"/>
          <w:sz w:val="22"/>
          <w:szCs w:val="22"/>
        </w:rPr>
      </w:pPr>
      <w:r w:rsidRPr="00A86BA7">
        <w:rPr>
          <w:rFonts w:asciiTheme="minorHAnsi" w:hAnsiTheme="minorHAnsi" w:cstheme="minorHAnsi"/>
          <w:b/>
          <w:color w:val="000000"/>
          <w:sz w:val="22"/>
          <w:szCs w:val="22"/>
        </w:rPr>
        <w:t xml:space="preserve">Donors: Oct. 1 – Dec. 31, 2017 </w:t>
      </w:r>
    </w:p>
    <w:p w:rsidR="006C71D4" w:rsidRPr="00A86BA7" w:rsidRDefault="006C71D4" w:rsidP="006C71D4">
      <w:pPr>
        <w:outlineLvl w:val="0"/>
        <w:rPr>
          <w:rFonts w:asciiTheme="minorHAnsi" w:hAnsiTheme="minorHAnsi" w:cstheme="minorHAnsi"/>
          <w:b/>
          <w:sz w:val="22"/>
          <w:szCs w:val="22"/>
          <w:u w:val="single"/>
        </w:rPr>
      </w:pPr>
      <w:r>
        <w:rPr>
          <w:rFonts w:asciiTheme="minorHAnsi" w:hAnsiTheme="minorHAnsi" w:cstheme="minorHAnsi"/>
          <w:b/>
          <w:sz w:val="22"/>
          <w:szCs w:val="22"/>
          <w:u w:val="single"/>
        </w:rPr>
        <w:t>In Honor of</w:t>
      </w:r>
      <w:r w:rsidRPr="00A86BA7">
        <w:rPr>
          <w:rFonts w:asciiTheme="minorHAnsi" w:hAnsiTheme="minorHAnsi" w:cstheme="minorHAnsi"/>
          <w:b/>
          <w:sz w:val="22"/>
          <w:szCs w:val="22"/>
          <w:u w:val="single"/>
        </w:rPr>
        <w:t>:</w:t>
      </w:r>
    </w:p>
    <w:p w:rsidR="006C71D4" w:rsidRPr="00A86BA7" w:rsidRDefault="006C71D4" w:rsidP="006C71D4">
      <w:pPr>
        <w:outlineLvl w:val="0"/>
        <w:rPr>
          <w:rFonts w:asciiTheme="minorHAnsi" w:hAnsiTheme="minorHAnsi" w:cstheme="minorHAnsi"/>
          <w:b/>
          <w:sz w:val="22"/>
          <w:szCs w:val="22"/>
        </w:rPr>
      </w:pPr>
      <w:r w:rsidRPr="00A86BA7">
        <w:rPr>
          <w:rFonts w:asciiTheme="minorHAnsi" w:hAnsiTheme="minorHAnsi" w:cstheme="minorHAnsi"/>
          <w:b/>
          <w:sz w:val="22"/>
          <w:szCs w:val="22"/>
        </w:rPr>
        <w:t>Bob Johnson's birthday</w:t>
      </w:r>
    </w:p>
    <w:p w:rsidR="006C71D4" w:rsidRPr="00B47E95" w:rsidRDefault="006C71D4" w:rsidP="006C71D4">
      <w:pPr>
        <w:pStyle w:val="ListParagraph"/>
        <w:numPr>
          <w:ilvl w:val="0"/>
          <w:numId w:val="41"/>
        </w:numPr>
        <w:spacing w:after="0" w:line="240" w:lineRule="auto"/>
        <w:rPr>
          <w:rFonts w:asciiTheme="minorHAnsi" w:hAnsiTheme="minorHAnsi" w:cstheme="minorHAnsi"/>
        </w:rPr>
      </w:pPr>
      <w:r w:rsidRPr="00B47E95">
        <w:rPr>
          <w:rFonts w:asciiTheme="minorHAnsi" w:hAnsiTheme="minorHAnsi" w:cstheme="minorHAnsi"/>
        </w:rPr>
        <w:t>Ms. Deborah Howitt</w:t>
      </w:r>
    </w:p>
    <w:p w:rsidR="006C71D4" w:rsidRPr="00A86BA7" w:rsidRDefault="006C71D4" w:rsidP="006C71D4">
      <w:pPr>
        <w:outlineLvl w:val="0"/>
        <w:rPr>
          <w:rFonts w:asciiTheme="minorHAnsi" w:hAnsiTheme="minorHAnsi" w:cstheme="minorHAnsi"/>
          <w:b/>
          <w:bCs/>
          <w:color w:val="000000"/>
          <w:sz w:val="22"/>
          <w:szCs w:val="22"/>
        </w:rPr>
      </w:pPr>
      <w:r w:rsidRPr="00A86BA7">
        <w:rPr>
          <w:rFonts w:asciiTheme="minorHAnsi" w:hAnsiTheme="minorHAnsi" w:cstheme="minorHAnsi"/>
          <w:b/>
          <w:bCs/>
          <w:color w:val="000000"/>
          <w:sz w:val="22"/>
          <w:szCs w:val="22"/>
        </w:rPr>
        <w:t>Arnold Green</w:t>
      </w:r>
    </w:p>
    <w:p w:rsidR="006C71D4" w:rsidRPr="00A86BA7" w:rsidRDefault="006C71D4" w:rsidP="006C71D4">
      <w:pPr>
        <w:pStyle w:val="ListParagraph"/>
        <w:numPr>
          <w:ilvl w:val="0"/>
          <w:numId w:val="42"/>
        </w:numPr>
        <w:spacing w:after="0" w:line="240" w:lineRule="auto"/>
        <w:rPr>
          <w:rFonts w:asciiTheme="minorHAnsi" w:hAnsiTheme="minorHAnsi" w:cstheme="minorHAnsi"/>
          <w:bCs/>
          <w:color w:val="000000"/>
        </w:rPr>
      </w:pPr>
      <w:r w:rsidRPr="00A86BA7">
        <w:rPr>
          <w:rFonts w:asciiTheme="minorHAnsi" w:hAnsiTheme="minorHAnsi" w:cstheme="minorHAnsi"/>
          <w:bCs/>
          <w:color w:val="000000"/>
        </w:rPr>
        <w:t>Mr. Lee McGarity</w:t>
      </w:r>
    </w:p>
    <w:p w:rsidR="006C71D4" w:rsidRPr="00A86BA7" w:rsidRDefault="006C71D4" w:rsidP="006C71D4">
      <w:pPr>
        <w:pStyle w:val="ListParagraph"/>
        <w:numPr>
          <w:ilvl w:val="0"/>
          <w:numId w:val="42"/>
        </w:numPr>
        <w:spacing w:after="0" w:line="240" w:lineRule="auto"/>
        <w:rPr>
          <w:rFonts w:asciiTheme="minorHAnsi" w:hAnsiTheme="minorHAnsi" w:cstheme="minorHAnsi"/>
          <w:bCs/>
          <w:color w:val="000000"/>
        </w:rPr>
      </w:pPr>
      <w:r w:rsidRPr="00A86BA7">
        <w:rPr>
          <w:rFonts w:asciiTheme="minorHAnsi" w:hAnsiTheme="minorHAnsi" w:cstheme="minorHAnsi"/>
          <w:bCs/>
          <w:color w:val="000000"/>
        </w:rPr>
        <w:t>H. R. Nelson</w:t>
      </w:r>
    </w:p>
    <w:p w:rsidR="006C71D4" w:rsidRPr="00A86BA7" w:rsidRDefault="006C71D4" w:rsidP="006C71D4">
      <w:pPr>
        <w:outlineLvl w:val="0"/>
        <w:rPr>
          <w:rFonts w:asciiTheme="minorHAnsi" w:hAnsiTheme="minorHAnsi" w:cstheme="minorHAnsi"/>
          <w:b/>
          <w:bCs/>
          <w:color w:val="000000" w:themeColor="text1"/>
          <w:sz w:val="22"/>
          <w:szCs w:val="22"/>
        </w:rPr>
      </w:pPr>
      <w:r w:rsidRPr="00A86BA7">
        <w:rPr>
          <w:rFonts w:asciiTheme="minorHAnsi" w:hAnsiTheme="minorHAnsi" w:cstheme="minorHAnsi"/>
          <w:b/>
          <w:bCs/>
          <w:color w:val="000000" w:themeColor="text1"/>
          <w:sz w:val="22"/>
          <w:szCs w:val="22"/>
        </w:rPr>
        <w:t>Mona Schoenwisner</w:t>
      </w:r>
    </w:p>
    <w:p w:rsidR="006C71D4" w:rsidRPr="00A86BA7" w:rsidRDefault="006C71D4" w:rsidP="006C71D4">
      <w:pPr>
        <w:pStyle w:val="ListParagraph"/>
        <w:numPr>
          <w:ilvl w:val="0"/>
          <w:numId w:val="43"/>
        </w:numPr>
        <w:spacing w:after="0" w:line="240" w:lineRule="auto"/>
        <w:rPr>
          <w:rFonts w:asciiTheme="minorHAnsi" w:hAnsiTheme="minorHAnsi" w:cstheme="minorHAnsi"/>
          <w:bCs/>
          <w:color w:val="000000"/>
        </w:rPr>
      </w:pPr>
      <w:r w:rsidRPr="00A86BA7">
        <w:rPr>
          <w:rFonts w:asciiTheme="minorHAnsi" w:hAnsiTheme="minorHAnsi" w:cstheme="minorHAnsi"/>
          <w:bCs/>
          <w:color w:val="000000"/>
        </w:rPr>
        <w:t>Mr. &amp; Mrs. James Gammon</w:t>
      </w:r>
    </w:p>
    <w:p w:rsidR="006C71D4" w:rsidRPr="00A86BA7" w:rsidRDefault="006C71D4" w:rsidP="006C71D4">
      <w:pPr>
        <w:rPr>
          <w:rFonts w:asciiTheme="minorHAnsi" w:hAnsiTheme="minorHAnsi" w:cstheme="minorHAnsi"/>
          <w:b/>
          <w:bCs/>
          <w:color w:val="000000"/>
          <w:sz w:val="22"/>
          <w:szCs w:val="22"/>
        </w:rPr>
      </w:pPr>
      <w:r w:rsidRPr="00A86BA7">
        <w:rPr>
          <w:rFonts w:asciiTheme="minorHAnsi" w:hAnsiTheme="minorHAnsi" w:cstheme="minorHAnsi"/>
          <w:b/>
          <w:bCs/>
          <w:color w:val="000000"/>
          <w:sz w:val="22"/>
          <w:szCs w:val="22"/>
        </w:rPr>
        <w:t>In thanks for supporting your daughter Esther Merrell</w:t>
      </w:r>
    </w:p>
    <w:p w:rsidR="006C71D4" w:rsidRDefault="006C71D4" w:rsidP="006C71D4">
      <w:pPr>
        <w:pStyle w:val="ListParagraph"/>
        <w:numPr>
          <w:ilvl w:val="0"/>
          <w:numId w:val="43"/>
        </w:numPr>
        <w:spacing w:after="0" w:line="240" w:lineRule="auto"/>
        <w:rPr>
          <w:rFonts w:asciiTheme="minorHAnsi" w:hAnsiTheme="minorHAnsi" w:cstheme="minorHAnsi"/>
          <w:bCs/>
          <w:color w:val="000000"/>
        </w:rPr>
      </w:pPr>
      <w:r w:rsidRPr="00A86BA7">
        <w:rPr>
          <w:rFonts w:asciiTheme="minorHAnsi" w:hAnsiTheme="minorHAnsi" w:cstheme="minorHAnsi"/>
          <w:bCs/>
          <w:color w:val="000000"/>
        </w:rPr>
        <w:t>Ms. Janice Maroot</w:t>
      </w:r>
    </w:p>
    <w:p w:rsidR="009501F8" w:rsidRPr="00A86BA7" w:rsidRDefault="006C71D4" w:rsidP="0067104F">
      <w:pPr>
        <w:outlineLvl w:val="0"/>
        <w:rPr>
          <w:rFonts w:asciiTheme="minorHAnsi" w:hAnsiTheme="minorHAnsi" w:cstheme="minorHAnsi"/>
          <w:b/>
          <w:sz w:val="22"/>
          <w:szCs w:val="22"/>
          <w:u w:val="single"/>
        </w:rPr>
      </w:pPr>
      <w:r>
        <w:rPr>
          <w:rFonts w:asciiTheme="minorHAnsi" w:hAnsiTheme="minorHAnsi" w:cstheme="minorHAnsi"/>
          <w:b/>
          <w:sz w:val="22"/>
          <w:szCs w:val="22"/>
          <w:u w:val="single"/>
        </w:rPr>
        <w:t xml:space="preserve">In </w:t>
      </w:r>
      <w:r w:rsidR="0067104F">
        <w:rPr>
          <w:rFonts w:asciiTheme="minorHAnsi" w:hAnsiTheme="minorHAnsi" w:cstheme="minorHAnsi"/>
          <w:b/>
          <w:sz w:val="22"/>
          <w:szCs w:val="22"/>
          <w:u w:val="single"/>
        </w:rPr>
        <w:t>Memory of</w:t>
      </w:r>
      <w:r w:rsidR="009501F8" w:rsidRPr="00A86BA7">
        <w:rPr>
          <w:rFonts w:asciiTheme="minorHAnsi" w:hAnsiTheme="minorHAnsi" w:cstheme="minorHAnsi"/>
          <w:b/>
          <w:sz w:val="22"/>
          <w:szCs w:val="22"/>
          <w:u w:val="single"/>
        </w:rPr>
        <w:t>:</w:t>
      </w:r>
    </w:p>
    <w:p w:rsidR="009501F8" w:rsidRPr="00A86BA7" w:rsidRDefault="009501F8" w:rsidP="0067104F">
      <w:pPr>
        <w:outlineLvl w:val="0"/>
        <w:rPr>
          <w:rFonts w:asciiTheme="minorHAnsi" w:hAnsiTheme="minorHAnsi" w:cstheme="minorHAnsi"/>
          <w:b/>
          <w:bCs/>
          <w:color w:val="000000"/>
          <w:sz w:val="22"/>
          <w:szCs w:val="22"/>
        </w:rPr>
      </w:pPr>
      <w:r w:rsidRPr="00A86BA7">
        <w:rPr>
          <w:rFonts w:asciiTheme="minorHAnsi" w:hAnsiTheme="minorHAnsi" w:cstheme="minorHAnsi"/>
          <w:b/>
          <w:bCs/>
          <w:color w:val="000000"/>
          <w:sz w:val="22"/>
          <w:szCs w:val="22"/>
        </w:rPr>
        <w:t>Stella Thompson</w:t>
      </w:r>
      <w:r w:rsidR="006C71D4">
        <w:rPr>
          <w:rFonts w:asciiTheme="minorHAnsi" w:hAnsiTheme="minorHAnsi" w:cstheme="minorHAnsi"/>
          <w:b/>
          <w:bCs/>
          <w:color w:val="000000"/>
          <w:sz w:val="22"/>
          <w:szCs w:val="22"/>
        </w:rPr>
        <w:t>I</w:t>
      </w:r>
    </w:p>
    <w:p w:rsidR="009501F8" w:rsidRPr="00A86BA7" w:rsidRDefault="009501F8" w:rsidP="00062C6B">
      <w:pPr>
        <w:pStyle w:val="ListParagraph"/>
        <w:numPr>
          <w:ilvl w:val="0"/>
          <w:numId w:val="38"/>
        </w:numPr>
        <w:spacing w:after="0" w:line="240" w:lineRule="auto"/>
        <w:rPr>
          <w:rFonts w:asciiTheme="minorHAnsi" w:hAnsiTheme="minorHAnsi" w:cstheme="minorHAnsi"/>
          <w:bCs/>
          <w:color w:val="000000"/>
        </w:rPr>
      </w:pPr>
      <w:r w:rsidRPr="00A86BA7">
        <w:rPr>
          <w:rFonts w:asciiTheme="minorHAnsi" w:hAnsiTheme="minorHAnsi" w:cstheme="minorHAnsi"/>
          <w:bCs/>
          <w:color w:val="000000"/>
        </w:rPr>
        <w:t>Frank Thompson</w:t>
      </w:r>
    </w:p>
    <w:p w:rsidR="009501F8" w:rsidRPr="00A86BA7" w:rsidRDefault="009501F8" w:rsidP="0067104F">
      <w:pPr>
        <w:outlineLvl w:val="0"/>
        <w:rPr>
          <w:rFonts w:asciiTheme="minorHAnsi" w:hAnsiTheme="minorHAnsi" w:cstheme="minorHAnsi"/>
          <w:bCs/>
          <w:color w:val="000000"/>
          <w:sz w:val="22"/>
          <w:szCs w:val="22"/>
        </w:rPr>
      </w:pPr>
      <w:r w:rsidRPr="00A86BA7">
        <w:rPr>
          <w:rFonts w:asciiTheme="minorHAnsi" w:hAnsiTheme="minorHAnsi" w:cstheme="minorHAnsi"/>
          <w:b/>
          <w:bCs/>
          <w:color w:val="000000"/>
          <w:sz w:val="22"/>
          <w:szCs w:val="22"/>
        </w:rPr>
        <w:t>Edith Watson</w:t>
      </w:r>
    </w:p>
    <w:p w:rsidR="009501F8" w:rsidRPr="00A86BA7" w:rsidRDefault="009501F8" w:rsidP="00062C6B">
      <w:pPr>
        <w:pStyle w:val="ListParagraph"/>
        <w:numPr>
          <w:ilvl w:val="0"/>
          <w:numId w:val="38"/>
        </w:numPr>
        <w:spacing w:after="0" w:line="240" w:lineRule="auto"/>
        <w:rPr>
          <w:rFonts w:asciiTheme="minorHAnsi" w:hAnsiTheme="minorHAnsi" w:cstheme="minorHAnsi"/>
          <w:bCs/>
          <w:color w:val="000000"/>
        </w:rPr>
      </w:pPr>
      <w:r w:rsidRPr="00A86BA7">
        <w:rPr>
          <w:rFonts w:asciiTheme="minorHAnsi" w:hAnsiTheme="minorHAnsi" w:cstheme="minorHAnsi"/>
          <w:bCs/>
          <w:color w:val="000000"/>
        </w:rPr>
        <w:t>Mr. David Sabih and Ms. Anna Swartley</w:t>
      </w:r>
    </w:p>
    <w:p w:rsidR="009501F8" w:rsidRPr="00A86BA7" w:rsidRDefault="009501F8" w:rsidP="0067104F">
      <w:pPr>
        <w:outlineLvl w:val="0"/>
        <w:rPr>
          <w:rFonts w:asciiTheme="minorHAnsi" w:hAnsiTheme="minorHAnsi" w:cstheme="minorHAnsi"/>
          <w:b/>
          <w:bCs/>
          <w:color w:val="000000"/>
          <w:sz w:val="22"/>
          <w:szCs w:val="22"/>
        </w:rPr>
      </w:pPr>
      <w:r w:rsidRPr="00A86BA7">
        <w:rPr>
          <w:rFonts w:asciiTheme="minorHAnsi" w:hAnsiTheme="minorHAnsi" w:cstheme="minorHAnsi"/>
          <w:b/>
          <w:bCs/>
          <w:color w:val="000000"/>
          <w:sz w:val="22"/>
          <w:szCs w:val="22"/>
        </w:rPr>
        <w:t>Billie Fields</w:t>
      </w:r>
    </w:p>
    <w:p w:rsidR="009501F8" w:rsidRPr="00A86BA7" w:rsidRDefault="009501F8" w:rsidP="00062C6B">
      <w:pPr>
        <w:pStyle w:val="ListParagraph"/>
        <w:numPr>
          <w:ilvl w:val="0"/>
          <w:numId w:val="38"/>
        </w:numPr>
        <w:spacing w:after="0" w:line="240" w:lineRule="auto"/>
        <w:rPr>
          <w:rFonts w:asciiTheme="minorHAnsi" w:hAnsiTheme="minorHAnsi" w:cstheme="minorHAnsi"/>
          <w:bCs/>
          <w:color w:val="000000"/>
        </w:rPr>
      </w:pPr>
      <w:r w:rsidRPr="00A86BA7">
        <w:rPr>
          <w:rFonts w:asciiTheme="minorHAnsi" w:hAnsiTheme="minorHAnsi" w:cstheme="minorHAnsi"/>
          <w:bCs/>
          <w:color w:val="000000"/>
        </w:rPr>
        <w:t>Ms. Eleonora Sampognaro</w:t>
      </w:r>
    </w:p>
    <w:p w:rsidR="009501F8" w:rsidRPr="00A86BA7" w:rsidRDefault="009501F8" w:rsidP="00062C6B">
      <w:pPr>
        <w:pStyle w:val="ListParagraph"/>
        <w:numPr>
          <w:ilvl w:val="0"/>
          <w:numId w:val="38"/>
        </w:numPr>
        <w:spacing w:after="0" w:line="240" w:lineRule="auto"/>
        <w:rPr>
          <w:rFonts w:asciiTheme="minorHAnsi" w:hAnsiTheme="minorHAnsi" w:cstheme="minorHAnsi"/>
          <w:bCs/>
          <w:color w:val="000000"/>
        </w:rPr>
      </w:pPr>
      <w:r w:rsidRPr="00A86BA7">
        <w:rPr>
          <w:rFonts w:asciiTheme="minorHAnsi" w:hAnsiTheme="minorHAnsi" w:cstheme="minorHAnsi"/>
          <w:bCs/>
          <w:color w:val="000000"/>
        </w:rPr>
        <w:t>Friends of the Seaside Library</w:t>
      </w:r>
    </w:p>
    <w:p w:rsidR="009501F8" w:rsidRPr="00A86BA7" w:rsidRDefault="009501F8" w:rsidP="00062C6B">
      <w:pPr>
        <w:pStyle w:val="ListParagraph"/>
        <w:numPr>
          <w:ilvl w:val="0"/>
          <w:numId w:val="42"/>
        </w:numPr>
        <w:spacing w:after="0" w:line="240" w:lineRule="auto"/>
        <w:rPr>
          <w:rFonts w:asciiTheme="minorHAnsi" w:hAnsiTheme="minorHAnsi" w:cstheme="minorHAnsi"/>
          <w:bCs/>
          <w:color w:val="000000"/>
        </w:rPr>
      </w:pPr>
      <w:r w:rsidRPr="00A86BA7">
        <w:rPr>
          <w:rFonts w:asciiTheme="minorHAnsi" w:hAnsiTheme="minorHAnsi" w:cstheme="minorHAnsi"/>
          <w:bCs/>
          <w:color w:val="000000"/>
        </w:rPr>
        <w:t>H. R. Nelson</w:t>
      </w:r>
    </w:p>
    <w:p w:rsidR="009501F8" w:rsidRPr="00A86BA7" w:rsidRDefault="009501F8" w:rsidP="0067104F">
      <w:pPr>
        <w:outlineLvl w:val="0"/>
        <w:rPr>
          <w:rFonts w:asciiTheme="minorHAnsi" w:hAnsiTheme="minorHAnsi" w:cstheme="minorHAnsi"/>
          <w:b/>
          <w:bCs/>
          <w:color w:val="000000"/>
          <w:sz w:val="22"/>
          <w:szCs w:val="22"/>
        </w:rPr>
      </w:pPr>
      <w:r w:rsidRPr="00A86BA7">
        <w:rPr>
          <w:rFonts w:asciiTheme="minorHAnsi" w:hAnsiTheme="minorHAnsi" w:cstheme="minorHAnsi"/>
          <w:b/>
          <w:bCs/>
          <w:color w:val="000000"/>
          <w:sz w:val="22"/>
          <w:szCs w:val="22"/>
        </w:rPr>
        <w:t>Tom Gugale</w:t>
      </w:r>
    </w:p>
    <w:p w:rsidR="009501F8" w:rsidRPr="00A86BA7" w:rsidRDefault="009501F8" w:rsidP="00062C6B">
      <w:pPr>
        <w:pStyle w:val="ListParagraph"/>
        <w:numPr>
          <w:ilvl w:val="0"/>
          <w:numId w:val="43"/>
        </w:numPr>
        <w:spacing w:after="0" w:line="240" w:lineRule="auto"/>
        <w:rPr>
          <w:rFonts w:asciiTheme="minorHAnsi" w:hAnsiTheme="minorHAnsi" w:cstheme="minorHAnsi"/>
          <w:bCs/>
          <w:color w:val="000000"/>
        </w:rPr>
      </w:pPr>
      <w:r w:rsidRPr="00A86BA7">
        <w:rPr>
          <w:rFonts w:asciiTheme="minorHAnsi" w:hAnsiTheme="minorHAnsi" w:cstheme="minorHAnsi"/>
          <w:bCs/>
          <w:color w:val="000000"/>
        </w:rPr>
        <w:t>Ms. Cornelia Gugale</w:t>
      </w:r>
    </w:p>
    <w:p w:rsidR="009501F8" w:rsidRPr="00A86BA7" w:rsidRDefault="009501F8" w:rsidP="0067104F">
      <w:pPr>
        <w:outlineLvl w:val="0"/>
        <w:rPr>
          <w:rFonts w:asciiTheme="minorHAnsi" w:hAnsiTheme="minorHAnsi" w:cstheme="minorHAnsi"/>
          <w:b/>
          <w:bCs/>
          <w:color w:val="000000"/>
          <w:sz w:val="22"/>
          <w:szCs w:val="22"/>
        </w:rPr>
      </w:pPr>
      <w:r w:rsidRPr="00A86BA7">
        <w:rPr>
          <w:rFonts w:asciiTheme="minorHAnsi" w:hAnsiTheme="minorHAnsi" w:cstheme="minorHAnsi"/>
          <w:b/>
          <w:bCs/>
          <w:color w:val="000000"/>
          <w:sz w:val="22"/>
          <w:szCs w:val="22"/>
        </w:rPr>
        <w:t>Richard Takashi Miyake</w:t>
      </w:r>
    </w:p>
    <w:p w:rsidR="009501F8" w:rsidRPr="00A86BA7" w:rsidRDefault="009501F8" w:rsidP="00062C6B">
      <w:pPr>
        <w:pStyle w:val="ListParagraph"/>
        <w:numPr>
          <w:ilvl w:val="0"/>
          <w:numId w:val="43"/>
        </w:numPr>
        <w:spacing w:after="0" w:line="240" w:lineRule="auto"/>
        <w:rPr>
          <w:rFonts w:asciiTheme="minorHAnsi" w:hAnsiTheme="minorHAnsi" w:cstheme="minorHAnsi"/>
          <w:bCs/>
          <w:color w:val="000000"/>
        </w:rPr>
      </w:pPr>
      <w:r w:rsidRPr="00A86BA7">
        <w:rPr>
          <w:rFonts w:asciiTheme="minorHAnsi" w:hAnsiTheme="minorHAnsi" w:cstheme="minorHAnsi"/>
          <w:bCs/>
          <w:color w:val="000000"/>
        </w:rPr>
        <w:t>Mr. &amp; Mrs. George Nagata</w:t>
      </w:r>
    </w:p>
    <w:p w:rsidR="009501F8" w:rsidRPr="006C71D4" w:rsidRDefault="009501F8" w:rsidP="0067104F">
      <w:pPr>
        <w:outlineLvl w:val="0"/>
        <w:rPr>
          <w:rFonts w:asciiTheme="minorHAnsi" w:hAnsiTheme="minorHAnsi" w:cstheme="minorHAnsi"/>
          <w:bCs/>
          <w:color w:val="000000"/>
          <w:sz w:val="22"/>
          <w:szCs w:val="22"/>
        </w:rPr>
      </w:pPr>
      <w:bookmarkStart w:id="1" w:name="_GoBack"/>
      <w:r w:rsidRPr="006C71D4">
        <w:rPr>
          <w:rFonts w:asciiTheme="minorHAnsi" w:hAnsiTheme="minorHAnsi" w:cstheme="minorHAnsi"/>
          <w:color w:val="000000"/>
          <w:sz w:val="22"/>
          <w:szCs w:val="22"/>
        </w:rPr>
        <w:lastRenderedPageBreak/>
        <w:t>Anonymous</w:t>
      </w:r>
    </w:p>
    <w:bookmarkEnd w:id="1"/>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Elizabeth Amundsen</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Tony Ayres</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Sue Barnes</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Franzel Bartels</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Richard Bollin</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Ret SGM Robert Britton</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Edwin Budlong and Dr. Celia Barberena</w:t>
      </w:r>
    </w:p>
    <w:p w:rsidR="009501F8"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Steve Burja</w:t>
      </w:r>
    </w:p>
    <w:p w:rsidR="001F033D" w:rsidRPr="00A86BA7" w:rsidRDefault="001F033D" w:rsidP="00062C6B">
      <w:pPr>
        <w:rPr>
          <w:rFonts w:asciiTheme="minorHAnsi" w:hAnsiTheme="minorHAnsi" w:cstheme="minorHAnsi"/>
          <w:color w:val="000000"/>
          <w:sz w:val="22"/>
          <w:szCs w:val="22"/>
        </w:rPr>
      </w:pPr>
      <w:r w:rsidRPr="001F033D">
        <w:rPr>
          <w:rFonts w:asciiTheme="minorHAnsi" w:hAnsiTheme="minorHAnsi" w:cstheme="minorHAnsi"/>
          <w:color w:val="000000"/>
          <w:sz w:val="22"/>
          <w:szCs w:val="22"/>
        </w:rPr>
        <w:t>Butterfly House</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Cannery Row Company</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Joan Cardoza</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Carmel Host Lions Club</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Elio Chiappe</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Enid Cocker</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Mary Colburn</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Celeste Cruz</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D'Arrigo Bros. Co.</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Gerry Davis</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Herminia Diaz</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William G. Doolittle</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Richard Dunn</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 xml:space="preserve">Mr. &amp; Mrs. John Durein </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Frank Enea</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Catherine Farrant</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Rudy Fischer</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James Forsyth</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Joyce Frasca</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Tom Gardner</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Donald Gaver, Jr.</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Helen Gehringer</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Dorothy Gordon</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Janice Gryp</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Gary Gunderson</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John W Hale</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Jim Harrison</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Christy Hill</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Sonia Hough</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Harry Johnson</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Elizabeth Johnstone</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Akira Kawahira</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Jan Kaznowski</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Norma Keleher</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 xml:space="preserve">Ms. Gaelle Kelly    </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Matthew Little</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Barbara Timmons Livingston</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Mel Loop</w:t>
      </w:r>
    </w:p>
    <w:p w:rsidR="001A6DCB"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Jane Lundy</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Elaine Lutz</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Jim Maraccini</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David Martin and Ms. Melinda Blaza</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Gloria McBee</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Opal Merjil</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Patricia Michiels</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Louis Milani</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First Baptist Church of Pacific Grove</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Sadri Musavi</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Adolph Nicolai</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Lowell E Northrop III</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Philip Nunez</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Thomas Oliver</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Helga Ozenne</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Pacific Grove Women's Golf Club</w:t>
      </w:r>
    </w:p>
    <w:p w:rsidR="009501F8"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Janet Parks and Ms. Carla Cashion</w:t>
      </w:r>
    </w:p>
    <w:p w:rsidR="001F033D" w:rsidRPr="00A86BA7" w:rsidRDefault="001F033D"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Edward Parrott</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Julie Parsons and Mr. Howard Worth</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Beatrice Peelo</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Fr. Jon Perez</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James Poland</w:t>
      </w:r>
    </w:p>
    <w:p w:rsidR="009501F8"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Gerda Rayne</w:t>
      </w:r>
    </w:p>
    <w:p w:rsidR="001F033D" w:rsidRPr="00A86BA7" w:rsidRDefault="001F033D" w:rsidP="00062C6B">
      <w:pPr>
        <w:rPr>
          <w:rFonts w:asciiTheme="minorHAnsi" w:hAnsiTheme="minorHAnsi" w:cstheme="minorHAnsi"/>
          <w:color w:val="000000"/>
          <w:sz w:val="22"/>
          <w:szCs w:val="22"/>
        </w:rPr>
      </w:pPr>
      <w:r w:rsidRPr="001F033D">
        <w:rPr>
          <w:rFonts w:asciiTheme="minorHAnsi" w:hAnsiTheme="minorHAnsi" w:cstheme="minorHAnsi"/>
          <w:color w:val="000000"/>
          <w:sz w:val="22"/>
          <w:szCs w:val="22"/>
        </w:rPr>
        <w:t>Mr. &amp; Mrs. Henry Reynoso</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Alie Rosskopf</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Pauline Ruhl</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Stuart Sargisson</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Mona Schoenwisner</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Cam Schure</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Margaret Shipley</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James Sikora</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Eleanor Springer</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Elizabeth Springer</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Robert Stephan</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Thomas Streeter</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Be Swartley</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and Ms. Chris Thomason</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George Torrero</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Mrs. Jan Tragethon</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Philip Tucker</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Marian Van Arsdol</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Roger Vaughn</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Kenny Warde</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Rena Weaver</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Tom Wills</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Geneva Wright</w:t>
      </w:r>
    </w:p>
    <w:p w:rsidR="0070663E"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Judith Wylie</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Les Zielinski</w:t>
      </w:r>
    </w:p>
    <w:p w:rsidR="009501F8" w:rsidRPr="00A86BA7" w:rsidRDefault="00A86BA7" w:rsidP="00062C6B">
      <w:pPr>
        <w:rPr>
          <w:rFonts w:asciiTheme="minorHAnsi" w:hAnsiTheme="minorHAnsi" w:cstheme="minorHAnsi"/>
          <w:color w:val="000000"/>
          <w:sz w:val="22"/>
          <w:szCs w:val="22"/>
        </w:rPr>
      </w:pPr>
      <w:r w:rsidRPr="00A86BA7">
        <w:rPr>
          <w:rFonts w:asciiTheme="minorHAnsi" w:hAnsiTheme="minorHAnsi" w:cstheme="minorHAnsi"/>
          <w:b/>
          <w:color w:val="000000"/>
          <w:sz w:val="22"/>
          <w:szCs w:val="22"/>
        </w:rPr>
        <w:t>‘17 C</w:t>
      </w:r>
      <w:r w:rsidR="009501F8" w:rsidRPr="00A86BA7">
        <w:rPr>
          <w:rFonts w:asciiTheme="minorHAnsi" w:hAnsiTheme="minorHAnsi" w:cstheme="minorHAnsi"/>
          <w:b/>
          <w:color w:val="000000"/>
          <w:sz w:val="22"/>
          <w:szCs w:val="22"/>
        </w:rPr>
        <w:t>ountry Store Auction Donors</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A Taste of Monterey</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Aliotti's Victorian Corner Restaurant</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American Burger</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Anonymous (Many)</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Back Porch Fabric</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Bargetto Winery</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Bistro Moulin</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Bookmark</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Built In Distributors</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Cafe Fina</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California Pizza Kitchen</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Carmel Bach Festival</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Celia Barberena</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Domenico's on the Wharf</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Dr. &amp; Mrs. Martin Lipp</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Dr. Willis Lyon</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FishWife</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Fr. &amp; Mrs. Michael Bowhay</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Freedom Lions Club</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Hahn Family Wines</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Hawaiian Bodywork and Massage by Jerilyn Burch</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Katy's Place</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La Mia Cucinal Restorante</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Lalla Grill</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Linda's Hair Styles</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Lions San Jose Host East Valley Lions Club</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Lula's Chocolates</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Monterey Bay Aquarium</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Monterey Institute of Touch</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Monterey Marriott</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Monterey Sports Center</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Monterey Symphony</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Old Capitol Lions Club of Monterey</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Old Fisherman's Grotto</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Pacific Grove Hardware</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Pacific Repertory Theatre</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Pacific Thai Cuisine</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Patisserie Bechler</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Pavel's Backerei</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Peppers Mexicali Cafe</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PF Chang</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Pizza My Heart</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Portola Hotel &amp; Spa at Monterey Bay</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Rosine's Restaurant</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lastRenderedPageBreak/>
        <w:t>Salinas Valley Fair</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San Franscisco Zoo &amp; Gardens</w:t>
      </w:r>
    </w:p>
    <w:p w:rsidR="0070663E"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Sardine Factory</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Spencers Stationery</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Taste Cafe &amp; Bistro</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Winchester Mystery House</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Winning Wheels Bicycle Shop</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Akira Kawahira</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C. H. Ellerbee</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Chris Hubbard</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Clyde Klaumann</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Craig Vetter</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James Nero</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Jeff Craig</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John Dick</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John Pearse</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John Plastini</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Kenneth Howell</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Kevin Little</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 xml:space="preserve">Mr. &amp; Mrs. Richard Conrad                     </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Rick Franke</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Robert Stewart</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Ron Kihara</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Russell Hatch</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Rusty Salinger</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Tom Gardner</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Tom Korper</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&amp; Mrs. William Jackson</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Alfred Hahn</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Bob Johnson</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George Hageman</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Jack Valenti</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John Shields</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Juvenal Solorio</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Ken Hunter</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Leonard Anable, CFP</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Mel Loop</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 Richard Wasson</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Mrs. Jan Tragethon</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Aiko Kimura</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w:t>
      </w:r>
      <w:r w:rsidR="00A86BA7" w:rsidRPr="00A86BA7">
        <w:rPr>
          <w:rFonts w:asciiTheme="minorHAnsi" w:hAnsiTheme="minorHAnsi" w:cstheme="minorHAnsi"/>
          <w:color w:val="000000"/>
          <w:sz w:val="22"/>
          <w:szCs w:val="22"/>
        </w:rPr>
        <w:t>r. and Ms</w:t>
      </w:r>
      <w:r w:rsidRPr="00A86BA7">
        <w:rPr>
          <w:rFonts w:asciiTheme="minorHAnsi" w:hAnsiTheme="minorHAnsi" w:cstheme="minorHAnsi"/>
          <w:color w:val="000000"/>
          <w:sz w:val="22"/>
          <w:szCs w:val="22"/>
        </w:rPr>
        <w:t xml:space="preserve">. </w:t>
      </w:r>
      <w:r w:rsidR="00A86BA7" w:rsidRPr="00A86BA7">
        <w:rPr>
          <w:rFonts w:asciiTheme="minorHAnsi" w:hAnsiTheme="minorHAnsi" w:cstheme="minorHAnsi"/>
          <w:color w:val="000000"/>
          <w:sz w:val="22"/>
          <w:szCs w:val="22"/>
        </w:rPr>
        <w:t xml:space="preserve">John </w:t>
      </w:r>
      <w:r w:rsidRPr="00A86BA7">
        <w:rPr>
          <w:rFonts w:asciiTheme="minorHAnsi" w:hAnsiTheme="minorHAnsi" w:cstheme="minorHAnsi"/>
          <w:color w:val="000000"/>
          <w:sz w:val="22"/>
          <w:szCs w:val="22"/>
        </w:rPr>
        <w:t>Trapani</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Barbara Mitchell and Mr. Bill Pardue</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Beatrice Peelo</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Carmelina Schure</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Charlotte Redstone</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Clara Smith</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Debbie Reinstedt</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Elayne Azevedo</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Jane Rekedal</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Jennifer Hirsh</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Josephine Mullins</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Kandace Hawkinson</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Karen Levin</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Lynn Coliyn</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Martha Myszak</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Mary Simon</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Michelle Welsh and Ms. Kathy Stoner</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Mona Schoenwisner</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Norma Conrad</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Patricia Rutowski</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Regina Mority</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Sheryl Embler</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Shirley Peake</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Sonja Jackson</w:t>
      </w:r>
    </w:p>
    <w:p w:rsidR="009501F8" w:rsidRPr="00A86BA7" w:rsidRDefault="009501F8"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Ms. Yvonne Lyon</w:t>
      </w:r>
    </w:p>
    <w:p w:rsidR="00A86BA7" w:rsidRPr="00A86BA7" w:rsidRDefault="00A86BA7" w:rsidP="00062C6B">
      <w:pPr>
        <w:rPr>
          <w:rFonts w:asciiTheme="minorHAnsi" w:hAnsiTheme="minorHAnsi" w:cstheme="minorHAnsi"/>
          <w:b/>
          <w:color w:val="000000"/>
          <w:sz w:val="22"/>
          <w:szCs w:val="22"/>
        </w:rPr>
      </w:pPr>
    </w:p>
    <w:p w:rsidR="00EA681A" w:rsidRPr="00A86BA7" w:rsidRDefault="00EA681A" w:rsidP="0067104F">
      <w:pPr>
        <w:outlineLvl w:val="0"/>
        <w:rPr>
          <w:rFonts w:asciiTheme="minorHAnsi" w:hAnsiTheme="minorHAnsi" w:cstheme="minorHAnsi"/>
          <w:b/>
          <w:color w:val="000000"/>
          <w:sz w:val="22"/>
          <w:szCs w:val="22"/>
          <w:u w:val="single"/>
        </w:rPr>
      </w:pPr>
      <w:r w:rsidRPr="00A86BA7">
        <w:rPr>
          <w:rFonts w:asciiTheme="minorHAnsi" w:hAnsiTheme="minorHAnsi" w:cstheme="minorHAnsi"/>
          <w:b/>
          <w:color w:val="000000"/>
          <w:sz w:val="22"/>
          <w:szCs w:val="22"/>
          <w:u w:val="single"/>
        </w:rPr>
        <w:t>Grants</w:t>
      </w:r>
    </w:p>
    <w:p w:rsidR="00EA681A" w:rsidRPr="00A86BA7" w:rsidRDefault="00EA681A" w:rsidP="0067104F">
      <w:pPr>
        <w:outlineLvl w:val="0"/>
        <w:rPr>
          <w:rFonts w:asciiTheme="minorHAnsi" w:hAnsiTheme="minorHAnsi" w:cstheme="minorHAnsi"/>
          <w:color w:val="000000"/>
          <w:sz w:val="22"/>
          <w:szCs w:val="22"/>
        </w:rPr>
      </w:pPr>
      <w:r w:rsidRPr="00A86BA7">
        <w:rPr>
          <w:rFonts w:asciiTheme="minorHAnsi" w:hAnsiTheme="minorHAnsi" w:cstheme="minorHAnsi"/>
          <w:color w:val="000000"/>
          <w:sz w:val="22"/>
          <w:szCs w:val="22"/>
        </w:rPr>
        <w:t>Carmel Woman's Club</w:t>
      </w:r>
    </w:p>
    <w:p w:rsidR="00EA681A" w:rsidRPr="00A86BA7" w:rsidRDefault="00EA681A"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Carmel Rotary Fund of the Community Foundation for Monterey County</w:t>
      </w:r>
    </w:p>
    <w:p w:rsidR="00EA681A" w:rsidRPr="00A86BA7" w:rsidRDefault="00EA681A"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Cislini Fund of the Community Foundation for Monterey County</w:t>
      </w:r>
    </w:p>
    <w:p w:rsidR="00EA681A" w:rsidRPr="00A86BA7" w:rsidRDefault="00EA681A"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escript rebate</w:t>
      </w:r>
    </w:p>
    <w:p w:rsidR="00EA681A" w:rsidRPr="00A86BA7" w:rsidRDefault="00EA681A"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Goodshop</w:t>
      </w:r>
    </w:p>
    <w:p w:rsidR="00EA681A" w:rsidRPr="00A86BA7" w:rsidRDefault="00EA681A"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Marie H. Brookreson Trust</w:t>
      </w:r>
    </w:p>
    <w:p w:rsidR="00EA681A" w:rsidRPr="00A86BA7" w:rsidRDefault="00EA681A"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Rotary Club Carmel by the Sea</w:t>
      </w:r>
    </w:p>
    <w:p w:rsidR="00EA681A" w:rsidRPr="00A86BA7" w:rsidRDefault="00EA681A"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Saint John's Chapel</w:t>
      </w:r>
    </w:p>
    <w:p w:rsidR="00EA681A" w:rsidRPr="00A86BA7" w:rsidRDefault="00EA681A"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Randall &amp; Patricia Morris Donor Advised Fund of the Silicon Valley Community Foundation</w:t>
      </w:r>
    </w:p>
    <w:p w:rsidR="00EA681A" w:rsidRDefault="00EA681A" w:rsidP="00062C6B">
      <w:pPr>
        <w:rPr>
          <w:rFonts w:asciiTheme="minorHAnsi" w:hAnsiTheme="minorHAnsi" w:cstheme="minorHAnsi"/>
          <w:color w:val="000000"/>
          <w:sz w:val="22"/>
          <w:szCs w:val="22"/>
        </w:rPr>
      </w:pPr>
      <w:r w:rsidRPr="00A86BA7">
        <w:rPr>
          <w:rFonts w:asciiTheme="minorHAnsi" w:hAnsiTheme="minorHAnsi" w:cstheme="minorHAnsi"/>
          <w:color w:val="000000"/>
          <w:sz w:val="22"/>
          <w:szCs w:val="22"/>
        </w:rPr>
        <w:t>Union Bank Foundation</w:t>
      </w:r>
    </w:p>
    <w:p w:rsidR="006173D3" w:rsidRDefault="006173D3" w:rsidP="00062C6B">
      <w:pPr>
        <w:rPr>
          <w:rFonts w:asciiTheme="minorHAnsi" w:hAnsiTheme="minorHAnsi" w:cstheme="minorHAnsi"/>
          <w:color w:val="000000"/>
          <w:sz w:val="22"/>
          <w:szCs w:val="22"/>
        </w:rPr>
      </w:pPr>
    </w:p>
    <w:p w:rsidR="006173D3" w:rsidRPr="00A86BA7" w:rsidRDefault="006173D3" w:rsidP="006173D3">
      <w:pPr>
        <w:rPr>
          <w:rFonts w:asciiTheme="minorHAnsi" w:hAnsiTheme="minorHAnsi" w:cstheme="minorHAnsi"/>
          <w:b/>
          <w:color w:val="000000"/>
          <w:sz w:val="22"/>
          <w:szCs w:val="22"/>
        </w:rPr>
      </w:pPr>
      <w:r w:rsidRPr="00A86BA7">
        <w:rPr>
          <w:rFonts w:asciiTheme="minorHAnsi" w:hAnsiTheme="minorHAnsi" w:cstheme="minorHAnsi"/>
          <w:b/>
          <w:color w:val="000000"/>
          <w:sz w:val="22"/>
          <w:szCs w:val="22"/>
        </w:rPr>
        <w:t>We express our many thanks to those who included BVIC in their estate plans and left a bequest to the Center.</w:t>
      </w:r>
    </w:p>
    <w:p w:rsidR="006173D3" w:rsidRPr="00A86BA7" w:rsidRDefault="006173D3" w:rsidP="006173D3">
      <w:pPr>
        <w:rPr>
          <w:rFonts w:asciiTheme="minorHAnsi" w:hAnsiTheme="minorHAnsi" w:cstheme="minorHAnsi"/>
          <w:color w:val="000000"/>
          <w:sz w:val="22"/>
          <w:szCs w:val="22"/>
        </w:rPr>
      </w:pPr>
    </w:p>
    <w:p w:rsidR="006173D3" w:rsidRPr="00A86BA7" w:rsidRDefault="006173D3" w:rsidP="006173D3">
      <w:pPr>
        <w:rPr>
          <w:rFonts w:asciiTheme="minorHAnsi" w:hAnsiTheme="minorHAnsi" w:cstheme="minorHAnsi"/>
          <w:color w:val="000000"/>
          <w:sz w:val="22"/>
          <w:szCs w:val="22"/>
        </w:rPr>
      </w:pPr>
      <w:r w:rsidRPr="00A86BA7">
        <w:rPr>
          <w:rFonts w:asciiTheme="minorHAnsi" w:hAnsiTheme="minorHAnsi" w:cstheme="minorHAnsi"/>
          <w:color w:val="000000"/>
          <w:sz w:val="22"/>
          <w:szCs w:val="22"/>
        </w:rPr>
        <w:t>The Agnes Fraser Gump 2007 Trust</w:t>
      </w:r>
    </w:p>
    <w:p w:rsidR="006173D3" w:rsidRPr="00A86BA7" w:rsidRDefault="006173D3" w:rsidP="006173D3">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Mrs. Margaret Parenti, Parenti Family Living Trust</w:t>
      </w:r>
    </w:p>
    <w:p w:rsidR="006173D3" w:rsidRPr="00A86BA7" w:rsidRDefault="006173D3" w:rsidP="006173D3">
      <w:pPr>
        <w:rPr>
          <w:rFonts w:asciiTheme="minorHAnsi" w:hAnsiTheme="minorHAnsi" w:cstheme="minorHAnsi"/>
          <w:color w:val="000000"/>
          <w:sz w:val="22"/>
          <w:szCs w:val="22"/>
        </w:rPr>
      </w:pPr>
      <w:r w:rsidRPr="00A86BA7">
        <w:rPr>
          <w:rFonts w:asciiTheme="minorHAnsi" w:hAnsiTheme="minorHAnsi" w:cstheme="minorHAnsi"/>
          <w:color w:val="000000"/>
          <w:sz w:val="22"/>
          <w:szCs w:val="22"/>
        </w:rPr>
        <w:t>Mrs. Patricia Smith Ramsey</w:t>
      </w:r>
    </w:p>
    <w:p w:rsidR="00EA681A" w:rsidRPr="00A86BA7" w:rsidRDefault="00EA681A" w:rsidP="00062C6B">
      <w:pPr>
        <w:rPr>
          <w:rFonts w:asciiTheme="minorHAnsi" w:hAnsiTheme="minorHAnsi" w:cstheme="minorHAnsi"/>
          <w:color w:val="000000"/>
          <w:sz w:val="22"/>
          <w:szCs w:val="22"/>
        </w:rPr>
      </w:pPr>
    </w:p>
    <w:p w:rsidR="00EA681A" w:rsidRPr="00A86BA7" w:rsidRDefault="00EA681A" w:rsidP="00062C6B">
      <w:pPr>
        <w:rPr>
          <w:rFonts w:asciiTheme="minorHAnsi" w:hAnsiTheme="minorHAnsi" w:cstheme="minorHAnsi"/>
          <w:bCs/>
          <w:color w:val="000000"/>
          <w:sz w:val="22"/>
          <w:szCs w:val="22"/>
        </w:rPr>
      </w:pPr>
      <w:r w:rsidRPr="00A86BA7">
        <w:rPr>
          <w:rFonts w:asciiTheme="minorHAnsi" w:hAnsiTheme="minorHAnsi" w:cstheme="minorHAnsi"/>
          <w:bCs/>
          <w:color w:val="000000"/>
          <w:sz w:val="22"/>
          <w:szCs w:val="22"/>
        </w:rPr>
        <w:t>If we missed listing you or misspelled your name</w:t>
      </w:r>
      <w:r w:rsidR="00A86BA7" w:rsidRPr="00A86BA7">
        <w:rPr>
          <w:rFonts w:asciiTheme="minorHAnsi" w:hAnsiTheme="minorHAnsi" w:cstheme="minorHAnsi"/>
          <w:bCs/>
          <w:color w:val="000000"/>
          <w:sz w:val="22"/>
          <w:szCs w:val="22"/>
        </w:rPr>
        <w:t>,</w:t>
      </w:r>
      <w:r w:rsidRPr="00A86BA7">
        <w:rPr>
          <w:rFonts w:asciiTheme="minorHAnsi" w:hAnsiTheme="minorHAnsi" w:cstheme="minorHAnsi"/>
          <w:bCs/>
          <w:color w:val="000000"/>
          <w:sz w:val="22"/>
          <w:szCs w:val="22"/>
        </w:rPr>
        <w:t xml:space="preserve"> we apologize and ask that you please contact the office. Thank you.</w:t>
      </w:r>
    </w:p>
    <w:p w:rsidR="00C77576" w:rsidRDefault="00C77576" w:rsidP="009501F8">
      <w:pPr>
        <w:rPr>
          <w:rFonts w:ascii="Calibri" w:hAnsi="Calibri" w:cs="Calibri"/>
          <w:color w:val="000000"/>
        </w:rPr>
        <w:sectPr w:rsidR="00C77576">
          <w:type w:val="continuous"/>
          <w:pgSz w:w="12240" w:h="15840" w:code="1"/>
          <w:pgMar w:top="1195" w:right="720" w:bottom="1010" w:left="720" w:header="720" w:footer="720" w:gutter="0"/>
          <w:cols w:num="3" w:space="720"/>
        </w:sectPr>
      </w:pPr>
    </w:p>
    <w:p w:rsidR="009501F8" w:rsidRDefault="006C71D4" w:rsidP="009501F8">
      <w:pPr>
        <w:rPr>
          <w:rFonts w:ascii="Calibri" w:hAnsi="Calibri" w:cs="Calibri"/>
          <w:color w:val="000000"/>
        </w:rPr>
      </w:pPr>
      <w:r>
        <w:rPr>
          <w:noProof/>
        </w:rPr>
        <mc:AlternateContent>
          <mc:Choice Requires="wps">
            <w:drawing>
              <wp:anchor distT="45720" distB="45720" distL="114300" distR="114300" simplePos="0" relativeHeight="251664384" behindDoc="0" locked="0" layoutInCell="1" allowOverlap="1">
                <wp:simplePos x="0" y="0"/>
                <wp:positionH relativeFrom="column">
                  <wp:posOffset>12700</wp:posOffset>
                </wp:positionH>
                <wp:positionV relativeFrom="paragraph">
                  <wp:posOffset>302895</wp:posOffset>
                </wp:positionV>
                <wp:extent cx="6828155" cy="2076450"/>
                <wp:effectExtent l="0" t="0" r="0" b="0"/>
                <wp:wrapSquare wrapText="bothSides"/>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155" cy="2076450"/>
                        </a:xfrm>
                        <a:prstGeom prst="rect">
                          <a:avLst/>
                        </a:prstGeom>
                        <a:solidFill>
                          <a:srgbClr val="FFFFFF"/>
                        </a:solidFill>
                        <a:ln w="9525">
                          <a:solidFill>
                            <a:srgbClr val="000000"/>
                          </a:solidFill>
                          <a:miter lim="800000"/>
                          <a:headEnd/>
                          <a:tailEnd/>
                        </a:ln>
                      </wps:spPr>
                      <wps:txbx>
                        <w:txbxContent>
                          <w:p w:rsidR="00F570F3" w:rsidRPr="001F033D" w:rsidRDefault="00F570F3" w:rsidP="00142C77">
                            <w:pPr>
                              <w:widowControl w:val="0"/>
                              <w:autoSpaceDE w:val="0"/>
                              <w:autoSpaceDN w:val="0"/>
                              <w:adjustRightInd w:val="0"/>
                              <w:rPr>
                                <w:rFonts w:asciiTheme="minorHAnsi" w:hAnsiTheme="minorHAnsi" w:cstheme="minorHAnsi"/>
                                <w:b/>
                                <w:noProof/>
                                <w:color w:val="1A1918"/>
                                <w:sz w:val="28"/>
                                <w:szCs w:val="24"/>
                                <w:u w:val="single"/>
                              </w:rPr>
                            </w:pPr>
                            <w:r w:rsidRPr="001F033D">
                              <w:rPr>
                                <w:rFonts w:asciiTheme="minorHAnsi" w:hAnsiTheme="minorHAnsi" w:cstheme="minorHAnsi"/>
                                <w:b/>
                                <w:noProof/>
                                <w:color w:val="1A1918"/>
                                <w:sz w:val="28"/>
                                <w:szCs w:val="24"/>
                                <w:u w:val="single"/>
                              </w:rPr>
                              <w:t>Kathy Henson Legacy Society</w:t>
                            </w:r>
                          </w:p>
                          <w:p w:rsidR="00F570F3" w:rsidRPr="001F033D" w:rsidRDefault="00F570F3" w:rsidP="00142C77">
                            <w:pPr>
                              <w:widowControl w:val="0"/>
                              <w:autoSpaceDE w:val="0"/>
                              <w:autoSpaceDN w:val="0"/>
                              <w:adjustRightInd w:val="0"/>
                              <w:rPr>
                                <w:rFonts w:ascii="Calibri" w:hAnsi="Calibri" w:cs="Calibri"/>
                                <w:color w:val="1A1918"/>
                                <w:sz w:val="28"/>
                                <w:szCs w:val="24"/>
                              </w:rPr>
                            </w:pPr>
                            <w:r w:rsidRPr="001F033D">
                              <w:rPr>
                                <w:rFonts w:ascii="Calibri" w:hAnsi="Calibri" w:cs="Calibri"/>
                                <w:color w:val="1A1918"/>
                                <w:sz w:val="28"/>
                                <w:szCs w:val="24"/>
                              </w:rPr>
                              <w:t xml:space="preserve">By including BVIC in your estate plans, you can help others in the coming decades transcend the loss the sight with a legacy gift. </w:t>
                            </w:r>
                          </w:p>
                          <w:p w:rsidR="00F570F3" w:rsidRPr="001F033D" w:rsidRDefault="00F570F3" w:rsidP="00142C77">
                            <w:pPr>
                              <w:rPr>
                                <w:rFonts w:ascii="Calibri" w:hAnsi="Calibri" w:cs="Calibri"/>
                                <w:b/>
                                <w:color w:val="1A1918"/>
                                <w:sz w:val="28"/>
                                <w:szCs w:val="24"/>
                              </w:rPr>
                            </w:pPr>
                          </w:p>
                          <w:p w:rsidR="00F570F3" w:rsidRPr="001F033D" w:rsidRDefault="00F570F3" w:rsidP="00142C77">
                            <w:pPr>
                              <w:rPr>
                                <w:rFonts w:ascii="Calibri" w:hAnsi="Calibri" w:cs="Calibri"/>
                                <w:color w:val="1A1918"/>
                                <w:sz w:val="28"/>
                                <w:szCs w:val="24"/>
                              </w:rPr>
                            </w:pPr>
                            <w:r w:rsidRPr="001F033D">
                              <w:rPr>
                                <w:rFonts w:ascii="Calibri" w:hAnsi="Calibri" w:cs="Calibri"/>
                                <w:b/>
                                <w:color w:val="1A1918"/>
                                <w:sz w:val="28"/>
                                <w:szCs w:val="24"/>
                              </w:rPr>
                              <w:t>Sample bequest language:</w:t>
                            </w:r>
                            <w:r w:rsidRPr="001F033D">
                              <w:rPr>
                                <w:rFonts w:ascii="Calibri" w:hAnsi="Calibri" w:cs="Calibri"/>
                                <w:color w:val="1A1918"/>
                                <w:sz w:val="28"/>
                                <w:szCs w:val="24"/>
                              </w:rPr>
                              <w:t xml:space="preserve"> “I give, devise and bequeath to The Blind &amp; Visually Impaired Center of Monterey County, Inc., a nonprofit corporation of the State of California, located at 225 Laurel Ave., Pacific Grove, CA 93950, (tax identification number 23-7221588), [amount, %, specific items, etc.] of my estate.”</w:t>
                            </w:r>
                          </w:p>
                          <w:p w:rsidR="00F570F3" w:rsidRDefault="00F570F3" w:rsidP="00142C77"/>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29" type="#_x0000_t202" style="position:absolute;margin-left:1pt;margin-top:23.85pt;width:537.65pt;height:16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">
                <v:textbox inset=",7.2pt,,7.2pt">
                  <w:txbxContent>
                    <w:p w:rsidR="00F570F3" w:rsidRPr="001F033D" w:rsidRDefault="00F570F3" w:rsidP="00142C77">
                      <w:pPr>
                        <w:widowControl w:val="0"/>
                        <w:autoSpaceDE w:val="0"/>
                        <w:autoSpaceDN w:val="0"/>
                        <w:adjustRightInd w:val="0"/>
                        <w:rPr>
                          <w:rFonts w:asciiTheme="minorHAnsi" w:hAnsiTheme="minorHAnsi" w:cstheme="minorHAnsi"/>
                          <w:b/>
                          <w:noProof/>
                          <w:color w:val="1A1918"/>
                          <w:sz w:val="28"/>
                          <w:szCs w:val="24"/>
                          <w:u w:val="single"/>
                        </w:rPr>
                      </w:pPr>
                      <w:r w:rsidRPr="001F033D">
                        <w:rPr>
                          <w:rFonts w:asciiTheme="minorHAnsi" w:hAnsiTheme="minorHAnsi" w:cstheme="minorHAnsi"/>
                          <w:b/>
                          <w:noProof/>
                          <w:color w:val="1A1918"/>
                          <w:sz w:val="28"/>
                          <w:szCs w:val="24"/>
                          <w:u w:val="single"/>
                        </w:rPr>
                        <w:t>Kathy Henson Legacy Society</w:t>
                      </w:r>
                    </w:p>
                    <w:p w:rsidR="00F570F3" w:rsidRPr="001F033D" w:rsidRDefault="00F570F3" w:rsidP="00142C77">
                      <w:pPr>
                        <w:widowControl w:val="0"/>
                        <w:autoSpaceDE w:val="0"/>
                        <w:autoSpaceDN w:val="0"/>
                        <w:adjustRightInd w:val="0"/>
                        <w:rPr>
                          <w:rFonts w:ascii="Calibri" w:hAnsi="Calibri" w:cs="Calibri"/>
                          <w:color w:val="1A1918"/>
                          <w:sz w:val="28"/>
                          <w:szCs w:val="24"/>
                        </w:rPr>
                      </w:pPr>
                      <w:r w:rsidRPr="001F033D">
                        <w:rPr>
                          <w:rFonts w:ascii="Calibri" w:hAnsi="Calibri" w:cs="Calibri"/>
                          <w:color w:val="1A1918"/>
                          <w:sz w:val="28"/>
                          <w:szCs w:val="24"/>
                        </w:rPr>
                        <w:t xml:space="preserve">By including BVIC in your estate plans, you can help others in the coming decades transcend the loss the sight with a legacy gift. </w:t>
                      </w:r>
                    </w:p>
                    <w:p w:rsidR="00F570F3" w:rsidRPr="001F033D" w:rsidRDefault="00F570F3" w:rsidP="00142C77">
                      <w:pPr>
                        <w:rPr>
                          <w:rFonts w:ascii="Calibri" w:hAnsi="Calibri" w:cs="Calibri"/>
                          <w:b/>
                          <w:color w:val="1A1918"/>
                          <w:sz w:val="28"/>
                          <w:szCs w:val="24"/>
                        </w:rPr>
                      </w:pPr>
                    </w:p>
                    <w:p w:rsidR="00F570F3" w:rsidRPr="001F033D" w:rsidRDefault="00F570F3" w:rsidP="00142C77">
                      <w:pPr>
                        <w:rPr>
                          <w:rFonts w:ascii="Calibri" w:hAnsi="Calibri" w:cs="Calibri"/>
                          <w:color w:val="1A1918"/>
                          <w:sz w:val="28"/>
                          <w:szCs w:val="24"/>
                        </w:rPr>
                      </w:pPr>
                      <w:r w:rsidRPr="001F033D">
                        <w:rPr>
                          <w:rFonts w:ascii="Calibri" w:hAnsi="Calibri" w:cs="Calibri"/>
                          <w:b/>
                          <w:color w:val="1A1918"/>
                          <w:sz w:val="28"/>
                          <w:szCs w:val="24"/>
                        </w:rPr>
                        <w:t>Sample bequest language:</w:t>
                      </w:r>
                      <w:r w:rsidRPr="001F033D">
                        <w:rPr>
                          <w:rFonts w:ascii="Calibri" w:hAnsi="Calibri" w:cs="Calibri"/>
                          <w:color w:val="1A1918"/>
                          <w:sz w:val="28"/>
                          <w:szCs w:val="24"/>
                        </w:rPr>
                        <w:t xml:space="preserve"> “I give, devise and bequeath to The Blind &amp; Visually Impaired Center of Monterey County, Inc., a nonprofit corporation of the State of California, located at 225 Laurel Ave., Pacific Grove, CA 93950, (tax identification number 23-7221588), [amount, %, specific items, etc.] of my estate.”</w:t>
                      </w:r>
                    </w:p>
                    <w:p w:rsidR="00F570F3" w:rsidRDefault="00F570F3" w:rsidP="00142C77"/>
                  </w:txbxContent>
                </v:textbox>
                <w10:wrap type="square"/>
              </v:shape>
            </w:pict>
          </mc:Fallback>
        </mc:AlternateContent>
      </w:r>
    </w:p>
    <w:p w:rsidR="0070663E" w:rsidRDefault="0070663E" w:rsidP="0070663E">
      <w:pPr>
        <w:rPr>
          <w:rFonts w:ascii="Calibri" w:hAnsi="Calibri" w:cs="Calibri"/>
          <w:color w:val="000000"/>
        </w:rPr>
      </w:pPr>
    </w:p>
    <w:p w:rsidR="007D3E68" w:rsidRDefault="007D3E68" w:rsidP="00184B67">
      <w:pPr>
        <w:rPr>
          <w:rFonts w:ascii="Calibri" w:hAnsi="Calibri" w:cs="Calibri"/>
          <w:b/>
          <w:color w:val="000000"/>
          <w:sz w:val="28"/>
          <w:szCs w:val="28"/>
        </w:rPr>
        <w:sectPr w:rsidR="007D3E68">
          <w:type w:val="continuous"/>
          <w:pgSz w:w="12240" w:h="15840" w:code="1"/>
          <w:pgMar w:top="1195" w:right="720" w:bottom="1195" w:left="720" w:header="720" w:footer="720" w:gutter="0"/>
          <w:cols w:num="2" w:space="720"/>
        </w:sectPr>
      </w:pPr>
    </w:p>
    <w:p w:rsidR="00727B7E" w:rsidRDefault="00727B7E" w:rsidP="00F570F3">
      <w:pPr>
        <w:pStyle w:val="NormalWeb"/>
        <w:spacing w:before="0" w:beforeAutospacing="0" w:after="0" w:afterAutospacing="0"/>
        <w:rPr>
          <w:rFonts w:ascii="Calibri" w:hAnsi="Calibri" w:cs="Calibri"/>
          <w:b/>
          <w:sz w:val="28"/>
          <w:szCs w:val="28"/>
          <w:u w:val="single"/>
        </w:rPr>
      </w:pPr>
      <w:bookmarkStart w:id="2" w:name="_Hlk491331795"/>
    </w:p>
    <w:p w:rsidR="00727B7E" w:rsidRDefault="00727B7E" w:rsidP="00F570F3">
      <w:pPr>
        <w:pStyle w:val="NormalWeb"/>
        <w:spacing w:before="0" w:beforeAutospacing="0" w:after="0" w:afterAutospacing="0"/>
        <w:rPr>
          <w:rFonts w:ascii="Calibri" w:hAnsi="Calibri" w:cs="Calibri"/>
          <w:b/>
          <w:sz w:val="28"/>
          <w:szCs w:val="28"/>
          <w:u w:val="single"/>
        </w:rPr>
      </w:pPr>
    </w:p>
    <w:p w:rsidR="00F570F3" w:rsidRPr="008D409A" w:rsidRDefault="00F570F3" w:rsidP="0067104F">
      <w:pPr>
        <w:pStyle w:val="NormalWeb"/>
        <w:spacing w:before="0" w:beforeAutospacing="0" w:after="0" w:afterAutospacing="0"/>
        <w:outlineLvl w:val="0"/>
        <w:rPr>
          <w:rFonts w:ascii="Calibri" w:hAnsi="Calibri" w:cs="Calibri"/>
          <w:b/>
          <w:sz w:val="28"/>
          <w:szCs w:val="28"/>
          <w:u w:val="single"/>
        </w:rPr>
      </w:pPr>
      <w:r w:rsidRPr="008D409A">
        <w:rPr>
          <w:rFonts w:ascii="Calibri" w:hAnsi="Calibri" w:cs="Calibri"/>
          <w:b/>
          <w:sz w:val="28"/>
          <w:szCs w:val="28"/>
          <w:u w:val="single"/>
        </w:rPr>
        <w:lastRenderedPageBreak/>
        <w:t>Back Building Construction Completed!</w:t>
      </w:r>
    </w:p>
    <w:p w:rsidR="00F570F3" w:rsidRDefault="00F570F3" w:rsidP="00F570F3">
      <w:pPr>
        <w:pStyle w:val="NormalWeb"/>
        <w:spacing w:before="0" w:beforeAutospacing="0" w:after="0" w:afterAutospacing="0"/>
        <w:rPr>
          <w:rFonts w:ascii="Calibri" w:hAnsi="Calibri" w:cs="Calibri"/>
          <w:sz w:val="28"/>
          <w:szCs w:val="28"/>
        </w:rPr>
      </w:pPr>
      <w:r>
        <w:rPr>
          <w:rFonts w:ascii="Calibri" w:hAnsi="Calibri" w:cs="Calibri"/>
          <w:sz w:val="28"/>
          <w:szCs w:val="28"/>
        </w:rPr>
        <w:t>The Lions Building for the Blind (LBFTB) owns the 225 Laurel Ave property and leases it to BVIC for only $1.00 per year.  They pay the insurance, maintain the buildings and property, and collaborate with BVIC. The LBFTB Board of Directors is comprised of Lions Club members from District 4-C6.</w:t>
      </w:r>
    </w:p>
    <w:p w:rsidR="00F570F3" w:rsidRDefault="00F570F3" w:rsidP="00F570F3">
      <w:pPr>
        <w:pStyle w:val="NormalWeb"/>
        <w:spacing w:before="0" w:beforeAutospacing="0" w:after="0" w:afterAutospacing="0"/>
        <w:rPr>
          <w:rFonts w:ascii="Calibri" w:hAnsi="Calibri" w:cs="Calibri"/>
          <w:sz w:val="28"/>
          <w:szCs w:val="28"/>
        </w:rPr>
      </w:pPr>
    </w:p>
    <w:p w:rsidR="00F570F3" w:rsidRDefault="00F570F3" w:rsidP="00F570F3">
      <w:pPr>
        <w:pStyle w:val="NormalWeb"/>
        <w:spacing w:before="0" w:beforeAutospacing="0" w:after="0" w:afterAutospacing="0"/>
        <w:rPr>
          <w:rFonts w:ascii="Calibri" w:hAnsi="Calibri" w:cs="Calibri"/>
          <w:sz w:val="28"/>
          <w:szCs w:val="28"/>
        </w:rPr>
      </w:pPr>
      <w:r>
        <w:rPr>
          <w:rFonts w:ascii="Calibri" w:hAnsi="Calibri" w:cs="Calibri"/>
          <w:sz w:val="28"/>
          <w:szCs w:val="28"/>
        </w:rPr>
        <w:t xml:space="preserve">In early December the LBFTB Board had to undertake a big project, as part of the ceiling over the kitchen fell. This resulted in a closing of the building, insurance claims, inspections, quotes and construction. We are pleased to say, that after three months, </w:t>
      </w:r>
      <w:r>
        <w:rPr>
          <w:rFonts w:ascii="Calibri" w:hAnsi="Calibri" w:cs="Calibri"/>
          <w:sz w:val="28"/>
          <w:szCs w:val="28"/>
        </w:rPr>
        <w:t>the work is now completed and the building back in use.</w:t>
      </w:r>
    </w:p>
    <w:p w:rsidR="00F570F3" w:rsidRDefault="00F570F3" w:rsidP="00F570F3">
      <w:pPr>
        <w:pStyle w:val="NormalWeb"/>
        <w:spacing w:before="0" w:beforeAutospacing="0" w:after="0" w:afterAutospacing="0"/>
        <w:rPr>
          <w:rFonts w:ascii="Calibri" w:hAnsi="Calibri" w:cs="Calibri"/>
          <w:sz w:val="28"/>
          <w:szCs w:val="28"/>
        </w:rPr>
      </w:pPr>
    </w:p>
    <w:p w:rsidR="00F570F3" w:rsidRDefault="00257890" w:rsidP="00F570F3">
      <w:pPr>
        <w:pStyle w:val="NormalWeb"/>
        <w:spacing w:before="0" w:beforeAutospacing="0" w:after="0" w:afterAutospacing="0"/>
        <w:rPr>
          <w:rFonts w:ascii="Calibri" w:hAnsi="Calibri" w:cs="Calibri"/>
          <w:sz w:val="28"/>
          <w:szCs w:val="28"/>
        </w:rPr>
      </w:pPr>
      <w:r>
        <w:rPr>
          <w:rFonts w:ascii="Calibri" w:hAnsi="Calibri" w:cs="Calibri"/>
          <w:sz w:val="28"/>
          <w:szCs w:val="28"/>
        </w:rPr>
        <w:t>On</w:t>
      </w:r>
      <w:r w:rsidR="00F570F3">
        <w:rPr>
          <w:rFonts w:ascii="Calibri" w:hAnsi="Calibri" w:cs="Calibri"/>
          <w:sz w:val="28"/>
          <w:szCs w:val="28"/>
        </w:rPr>
        <w:t xml:space="preserve"> April</w:t>
      </w:r>
      <w:r>
        <w:rPr>
          <w:rFonts w:ascii="Calibri" w:hAnsi="Calibri" w:cs="Calibri"/>
          <w:sz w:val="28"/>
          <w:szCs w:val="28"/>
        </w:rPr>
        <w:t xml:space="preserve"> 10th</w:t>
      </w:r>
      <w:r w:rsidR="00F570F3">
        <w:rPr>
          <w:rFonts w:ascii="Calibri" w:hAnsi="Calibri" w:cs="Calibri"/>
          <w:sz w:val="28"/>
          <w:szCs w:val="28"/>
        </w:rPr>
        <w:t>, we were able to resume our Tuesday Lunch and Ceramic Art program.</w:t>
      </w:r>
    </w:p>
    <w:p w:rsidR="00F570F3" w:rsidRDefault="00F570F3" w:rsidP="00F570F3">
      <w:pPr>
        <w:pStyle w:val="NormalWeb"/>
        <w:spacing w:before="0" w:beforeAutospacing="0" w:after="0" w:afterAutospacing="0"/>
        <w:rPr>
          <w:rFonts w:ascii="Calibri" w:hAnsi="Calibri" w:cs="Calibri"/>
          <w:sz w:val="28"/>
          <w:szCs w:val="28"/>
        </w:rPr>
      </w:pPr>
    </w:p>
    <w:p w:rsidR="00F570F3" w:rsidRPr="00F570F3" w:rsidRDefault="00F570F3" w:rsidP="00F570F3">
      <w:pPr>
        <w:pStyle w:val="NormalWeb"/>
        <w:spacing w:before="0" w:beforeAutospacing="0" w:after="0" w:afterAutospacing="0"/>
        <w:rPr>
          <w:rFonts w:ascii="Calibri" w:hAnsi="Calibri" w:cs="Calibri"/>
          <w:b/>
          <w:sz w:val="28"/>
          <w:szCs w:val="28"/>
        </w:rPr>
      </w:pPr>
      <w:r w:rsidRPr="00F570F3">
        <w:rPr>
          <w:rFonts w:ascii="Calibri" w:hAnsi="Calibri" w:cs="Calibri"/>
          <w:b/>
          <w:sz w:val="28"/>
          <w:szCs w:val="28"/>
        </w:rPr>
        <w:t>BVIC extends many thanks to the board members, especially Bud Westcott, Russ Hatch and Tom Gardner, of the LBFTB for all their time and hard work.</w:t>
      </w:r>
    </w:p>
    <w:p w:rsidR="00F570F3" w:rsidRDefault="00F570F3" w:rsidP="00142417">
      <w:pPr>
        <w:pStyle w:val="HTMLPreformatted"/>
        <w:rPr>
          <w:rFonts w:ascii="Calibri" w:hAnsi="Calibri"/>
          <w:sz w:val="28"/>
          <w:szCs w:val="28"/>
        </w:rPr>
      </w:pPr>
    </w:p>
    <w:p w:rsidR="00142417" w:rsidRDefault="00142417" w:rsidP="000367CD">
      <w:pPr>
        <w:rPr>
          <w:rFonts w:ascii="Calibri" w:hAnsi="Calibri" w:cs="Calibri"/>
          <w:b/>
          <w:color w:val="000000"/>
          <w:sz w:val="32"/>
          <w:szCs w:val="32"/>
          <w:u w:val="single"/>
        </w:rPr>
      </w:pPr>
    </w:p>
    <w:bookmarkEnd w:id="2"/>
    <w:p w:rsidR="00D307B2" w:rsidRDefault="00D307B2" w:rsidP="00D307B2">
      <w:pPr>
        <w:rPr>
          <w:rFonts w:ascii="Calibri" w:hAnsi="Calibri"/>
          <w:b/>
          <w:color w:val="1A1918"/>
          <w:spacing w:val="-6"/>
          <w:sz w:val="28"/>
          <w:szCs w:val="28"/>
        </w:rPr>
      </w:pPr>
    </w:p>
    <w:sectPr w:rsidR="00D307B2" w:rsidSect="003C682F">
      <w:type w:val="continuous"/>
      <w:pgSz w:w="12240" w:h="15840" w:code="1"/>
      <w:pgMar w:top="8937" w:right="720" w:bottom="1195"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AA3" w:rsidRDefault="00BC5AA3" w:rsidP="009C44E7">
      <w:r>
        <w:separator/>
      </w:r>
    </w:p>
  </w:endnote>
  <w:endnote w:type="continuationSeparator" w:id="0">
    <w:p w:rsidR="00BC5AA3" w:rsidRDefault="00BC5AA3" w:rsidP="009C4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0F3" w:rsidRDefault="006B4F64" w:rsidP="00084DF2">
    <w:pPr>
      <w:pStyle w:val="Footer"/>
      <w:framePr w:wrap="none" w:vAnchor="text" w:hAnchor="margin" w:xAlign="outside" w:y="1"/>
      <w:rPr>
        <w:rStyle w:val="PageNumber"/>
      </w:rPr>
    </w:pPr>
    <w:r>
      <w:rPr>
        <w:rStyle w:val="PageNumber"/>
      </w:rPr>
      <w:fldChar w:fldCharType="begin"/>
    </w:r>
    <w:r w:rsidR="00F570F3">
      <w:rPr>
        <w:rStyle w:val="PageNumber"/>
      </w:rPr>
      <w:instrText xml:space="preserve">PAGE  </w:instrText>
    </w:r>
    <w:r>
      <w:rPr>
        <w:rStyle w:val="PageNumber"/>
      </w:rPr>
      <w:fldChar w:fldCharType="separate"/>
    </w:r>
    <w:r w:rsidR="006C71D4">
      <w:rPr>
        <w:rStyle w:val="PageNumber"/>
        <w:noProof/>
      </w:rPr>
      <w:t>8</w:t>
    </w:r>
    <w:r>
      <w:rPr>
        <w:rStyle w:val="PageNumber"/>
      </w:rPr>
      <w:fldChar w:fldCharType="end"/>
    </w:r>
  </w:p>
  <w:p w:rsidR="00F570F3" w:rsidRDefault="00F570F3" w:rsidP="00E72CE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0F3" w:rsidRDefault="006B4F64" w:rsidP="00084DF2">
    <w:pPr>
      <w:pStyle w:val="Footer"/>
      <w:framePr w:wrap="none" w:vAnchor="text" w:hAnchor="margin" w:xAlign="outside" w:y="1"/>
      <w:rPr>
        <w:rStyle w:val="PageNumber"/>
      </w:rPr>
    </w:pPr>
    <w:r>
      <w:rPr>
        <w:rStyle w:val="PageNumber"/>
      </w:rPr>
      <w:fldChar w:fldCharType="begin"/>
    </w:r>
    <w:r w:rsidR="00F570F3">
      <w:rPr>
        <w:rStyle w:val="PageNumber"/>
      </w:rPr>
      <w:instrText xml:space="preserve">PAGE  </w:instrText>
    </w:r>
    <w:r>
      <w:rPr>
        <w:rStyle w:val="PageNumber"/>
      </w:rPr>
      <w:fldChar w:fldCharType="separate"/>
    </w:r>
    <w:r w:rsidR="006C71D4">
      <w:rPr>
        <w:rStyle w:val="PageNumber"/>
        <w:noProof/>
      </w:rPr>
      <w:t>7</w:t>
    </w:r>
    <w:r>
      <w:rPr>
        <w:rStyle w:val="PageNumber"/>
      </w:rPr>
      <w:fldChar w:fldCharType="end"/>
    </w:r>
  </w:p>
  <w:p w:rsidR="00F570F3" w:rsidRDefault="00F570F3" w:rsidP="00E72CEE">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AA3" w:rsidRDefault="00BC5AA3" w:rsidP="009C44E7">
      <w:r>
        <w:separator/>
      </w:r>
    </w:p>
  </w:footnote>
  <w:footnote w:type="continuationSeparator" w:id="0">
    <w:p w:rsidR="00BC5AA3" w:rsidRDefault="00BC5AA3" w:rsidP="009C4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40E7"/>
    <w:multiLevelType w:val="hybridMultilevel"/>
    <w:tmpl w:val="46EA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D0585"/>
    <w:multiLevelType w:val="hybridMultilevel"/>
    <w:tmpl w:val="56B2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77DC0"/>
    <w:multiLevelType w:val="hybridMultilevel"/>
    <w:tmpl w:val="25EC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8797D"/>
    <w:multiLevelType w:val="hybridMultilevel"/>
    <w:tmpl w:val="1092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E0992"/>
    <w:multiLevelType w:val="hybridMultilevel"/>
    <w:tmpl w:val="414C6A62"/>
    <w:lvl w:ilvl="0" w:tplc="14D6BF44">
      <w:start w:val="22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C2BF1"/>
    <w:multiLevelType w:val="hybridMultilevel"/>
    <w:tmpl w:val="E9C2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46928"/>
    <w:multiLevelType w:val="hybridMultilevel"/>
    <w:tmpl w:val="D656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26FAF"/>
    <w:multiLevelType w:val="hybridMultilevel"/>
    <w:tmpl w:val="BCC42A60"/>
    <w:lvl w:ilvl="0" w:tplc="E9A4DF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130858"/>
    <w:multiLevelType w:val="hybridMultilevel"/>
    <w:tmpl w:val="90F6C356"/>
    <w:lvl w:ilvl="0" w:tplc="E9A4DF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B325A"/>
    <w:multiLevelType w:val="hybridMultilevel"/>
    <w:tmpl w:val="2116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F7E3B"/>
    <w:multiLevelType w:val="hybridMultilevel"/>
    <w:tmpl w:val="D0C8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6633C"/>
    <w:multiLevelType w:val="hybridMultilevel"/>
    <w:tmpl w:val="83EA3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D25FA"/>
    <w:multiLevelType w:val="hybridMultilevel"/>
    <w:tmpl w:val="047A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625DE"/>
    <w:multiLevelType w:val="hybridMultilevel"/>
    <w:tmpl w:val="014E759E"/>
    <w:lvl w:ilvl="0" w:tplc="E9A4DF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24CF7"/>
    <w:multiLevelType w:val="hybridMultilevel"/>
    <w:tmpl w:val="3EACB5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A61EAB"/>
    <w:multiLevelType w:val="hybridMultilevel"/>
    <w:tmpl w:val="7AC66884"/>
    <w:lvl w:ilvl="0" w:tplc="E9A4DF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0727B"/>
    <w:multiLevelType w:val="hybridMultilevel"/>
    <w:tmpl w:val="97D0B596"/>
    <w:lvl w:ilvl="0" w:tplc="E9A4DF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C4DAD"/>
    <w:multiLevelType w:val="hybridMultilevel"/>
    <w:tmpl w:val="39B4F80A"/>
    <w:lvl w:ilvl="0" w:tplc="E9A4DF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26C59"/>
    <w:multiLevelType w:val="hybridMultilevel"/>
    <w:tmpl w:val="E6E0BA24"/>
    <w:lvl w:ilvl="0" w:tplc="E9A4DF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84303A"/>
    <w:multiLevelType w:val="hybridMultilevel"/>
    <w:tmpl w:val="9A508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43ECB"/>
    <w:multiLevelType w:val="hybridMultilevel"/>
    <w:tmpl w:val="8856D91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1" w15:restartNumberingAfterBreak="0">
    <w:nsid w:val="319D19C2"/>
    <w:multiLevelType w:val="hybridMultilevel"/>
    <w:tmpl w:val="DC24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080869"/>
    <w:multiLevelType w:val="hybridMultilevel"/>
    <w:tmpl w:val="C02E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695B55"/>
    <w:multiLevelType w:val="hybridMultilevel"/>
    <w:tmpl w:val="2094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DD42AF"/>
    <w:multiLevelType w:val="hybridMultilevel"/>
    <w:tmpl w:val="CCB6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D45E53"/>
    <w:multiLevelType w:val="hybridMultilevel"/>
    <w:tmpl w:val="F87AE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2D2F1B"/>
    <w:multiLevelType w:val="hybridMultilevel"/>
    <w:tmpl w:val="EE4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9451D4"/>
    <w:multiLevelType w:val="hybridMultilevel"/>
    <w:tmpl w:val="A0DA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005E6E"/>
    <w:multiLevelType w:val="hybridMultilevel"/>
    <w:tmpl w:val="E1AC1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354C42"/>
    <w:multiLevelType w:val="hybridMultilevel"/>
    <w:tmpl w:val="9E860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0329BD"/>
    <w:multiLevelType w:val="hybridMultilevel"/>
    <w:tmpl w:val="0FE07644"/>
    <w:lvl w:ilvl="0" w:tplc="E9A4DF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296099"/>
    <w:multiLevelType w:val="hybridMultilevel"/>
    <w:tmpl w:val="31088D48"/>
    <w:lvl w:ilvl="0" w:tplc="E9A4DF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AD315C"/>
    <w:multiLevelType w:val="hybridMultilevel"/>
    <w:tmpl w:val="E3CC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721A31"/>
    <w:multiLevelType w:val="hybridMultilevel"/>
    <w:tmpl w:val="EC981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D248A7"/>
    <w:multiLevelType w:val="hybridMultilevel"/>
    <w:tmpl w:val="E012AC4A"/>
    <w:lvl w:ilvl="0" w:tplc="E9A4DF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D54AF9"/>
    <w:multiLevelType w:val="hybridMultilevel"/>
    <w:tmpl w:val="120E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94543F"/>
    <w:multiLevelType w:val="hybridMultilevel"/>
    <w:tmpl w:val="87008616"/>
    <w:lvl w:ilvl="0" w:tplc="E9A4DF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310FB4"/>
    <w:multiLevelType w:val="hybridMultilevel"/>
    <w:tmpl w:val="5E86BF52"/>
    <w:lvl w:ilvl="0" w:tplc="E9A4DFFA">
      <w:numFmt w:val="bullet"/>
      <w:lvlText w:val="-"/>
      <w:lvlJc w:val="left"/>
      <w:pPr>
        <w:ind w:left="783" w:hanging="360"/>
      </w:pPr>
      <w:rPr>
        <w:rFonts w:ascii="Calibri" w:eastAsia="Times New Roman" w:hAnsi="Calibri" w:cs="Times New Roman"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8" w15:restartNumberingAfterBreak="0">
    <w:nsid w:val="5E1B75FA"/>
    <w:multiLevelType w:val="hybridMultilevel"/>
    <w:tmpl w:val="A5868B4E"/>
    <w:lvl w:ilvl="0" w:tplc="E9A4DF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82CCA"/>
    <w:multiLevelType w:val="hybridMultilevel"/>
    <w:tmpl w:val="E8BACE6A"/>
    <w:lvl w:ilvl="0" w:tplc="E9A4DF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5E7672"/>
    <w:multiLevelType w:val="hybridMultilevel"/>
    <w:tmpl w:val="930C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C41BB7"/>
    <w:multiLevelType w:val="hybridMultilevel"/>
    <w:tmpl w:val="DC0C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C5784D"/>
    <w:multiLevelType w:val="hybridMultilevel"/>
    <w:tmpl w:val="1354E362"/>
    <w:lvl w:ilvl="0" w:tplc="E9A4DF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32"/>
  </w:num>
  <w:num w:numId="4">
    <w:abstractNumId w:val="23"/>
  </w:num>
  <w:num w:numId="5">
    <w:abstractNumId w:val="14"/>
  </w:num>
  <w:num w:numId="6">
    <w:abstractNumId w:val="25"/>
  </w:num>
  <w:num w:numId="7">
    <w:abstractNumId w:val="21"/>
  </w:num>
  <w:num w:numId="8">
    <w:abstractNumId w:val="4"/>
  </w:num>
  <w:num w:numId="9">
    <w:abstractNumId w:val="28"/>
  </w:num>
  <w:num w:numId="10">
    <w:abstractNumId w:val="17"/>
  </w:num>
  <w:num w:numId="11">
    <w:abstractNumId w:val="11"/>
  </w:num>
  <w:num w:numId="12">
    <w:abstractNumId w:val="1"/>
  </w:num>
  <w:num w:numId="13">
    <w:abstractNumId w:val="5"/>
  </w:num>
  <w:num w:numId="14">
    <w:abstractNumId w:val="18"/>
  </w:num>
  <w:num w:numId="15">
    <w:abstractNumId w:val="8"/>
  </w:num>
  <w:num w:numId="16">
    <w:abstractNumId w:val="16"/>
  </w:num>
  <w:num w:numId="17">
    <w:abstractNumId w:val="38"/>
  </w:num>
  <w:num w:numId="18">
    <w:abstractNumId w:val="36"/>
  </w:num>
  <w:num w:numId="19">
    <w:abstractNumId w:val="31"/>
  </w:num>
  <w:num w:numId="20">
    <w:abstractNumId w:val="7"/>
  </w:num>
  <w:num w:numId="21">
    <w:abstractNumId w:val="42"/>
  </w:num>
  <w:num w:numId="22">
    <w:abstractNumId w:val="13"/>
  </w:num>
  <w:num w:numId="23">
    <w:abstractNumId w:val="15"/>
  </w:num>
  <w:num w:numId="24">
    <w:abstractNumId w:val="30"/>
  </w:num>
  <w:num w:numId="25">
    <w:abstractNumId w:val="34"/>
  </w:num>
  <w:num w:numId="26">
    <w:abstractNumId w:val="37"/>
  </w:num>
  <w:num w:numId="27">
    <w:abstractNumId w:val="39"/>
  </w:num>
  <w:num w:numId="28">
    <w:abstractNumId w:val="27"/>
  </w:num>
  <w:num w:numId="29">
    <w:abstractNumId w:val="20"/>
  </w:num>
  <w:num w:numId="30">
    <w:abstractNumId w:val="12"/>
  </w:num>
  <w:num w:numId="31">
    <w:abstractNumId w:val="3"/>
  </w:num>
  <w:num w:numId="32">
    <w:abstractNumId w:val="0"/>
  </w:num>
  <w:num w:numId="33">
    <w:abstractNumId w:val="22"/>
  </w:num>
  <w:num w:numId="34">
    <w:abstractNumId w:val="24"/>
  </w:num>
  <w:num w:numId="35">
    <w:abstractNumId w:val="40"/>
  </w:num>
  <w:num w:numId="36">
    <w:abstractNumId w:val="35"/>
  </w:num>
  <w:num w:numId="37">
    <w:abstractNumId w:val="29"/>
  </w:num>
  <w:num w:numId="38">
    <w:abstractNumId w:val="9"/>
  </w:num>
  <w:num w:numId="39">
    <w:abstractNumId w:val="19"/>
  </w:num>
  <w:num w:numId="40">
    <w:abstractNumId w:val="41"/>
  </w:num>
  <w:num w:numId="41">
    <w:abstractNumId w:val="1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1"/>
  <w:bordersDoNotSurroundHeader/>
  <w:bordersDoNotSurroundFooter/>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C8"/>
    <w:rsid w:val="00002242"/>
    <w:rsid w:val="00006EB5"/>
    <w:rsid w:val="00014C1D"/>
    <w:rsid w:val="00016CBB"/>
    <w:rsid w:val="00020FC7"/>
    <w:rsid w:val="00021698"/>
    <w:rsid w:val="0002417C"/>
    <w:rsid w:val="0002518D"/>
    <w:rsid w:val="0002525F"/>
    <w:rsid w:val="000341AE"/>
    <w:rsid w:val="000347A4"/>
    <w:rsid w:val="000367CD"/>
    <w:rsid w:val="00041E35"/>
    <w:rsid w:val="0004307C"/>
    <w:rsid w:val="0004406B"/>
    <w:rsid w:val="000471A9"/>
    <w:rsid w:val="00057944"/>
    <w:rsid w:val="00060F73"/>
    <w:rsid w:val="00062637"/>
    <w:rsid w:val="00062C6B"/>
    <w:rsid w:val="00063DD6"/>
    <w:rsid w:val="000649C6"/>
    <w:rsid w:val="00065D1B"/>
    <w:rsid w:val="0007258E"/>
    <w:rsid w:val="000749B4"/>
    <w:rsid w:val="00075AF0"/>
    <w:rsid w:val="00080D8E"/>
    <w:rsid w:val="00083E99"/>
    <w:rsid w:val="00084DF2"/>
    <w:rsid w:val="00086948"/>
    <w:rsid w:val="00090F8C"/>
    <w:rsid w:val="00092CD5"/>
    <w:rsid w:val="00092E00"/>
    <w:rsid w:val="00096459"/>
    <w:rsid w:val="000A42A7"/>
    <w:rsid w:val="000A641C"/>
    <w:rsid w:val="000B1263"/>
    <w:rsid w:val="000B4EEC"/>
    <w:rsid w:val="000B628D"/>
    <w:rsid w:val="000B6AC9"/>
    <w:rsid w:val="000C00A7"/>
    <w:rsid w:val="000C4CD8"/>
    <w:rsid w:val="000E178E"/>
    <w:rsid w:val="000E7958"/>
    <w:rsid w:val="000F47A8"/>
    <w:rsid w:val="000F638C"/>
    <w:rsid w:val="001009A3"/>
    <w:rsid w:val="00101210"/>
    <w:rsid w:val="00102EFA"/>
    <w:rsid w:val="00103C0F"/>
    <w:rsid w:val="00104971"/>
    <w:rsid w:val="00123F12"/>
    <w:rsid w:val="00124F38"/>
    <w:rsid w:val="00125C66"/>
    <w:rsid w:val="00127DCF"/>
    <w:rsid w:val="00130B54"/>
    <w:rsid w:val="00130EBB"/>
    <w:rsid w:val="001350C7"/>
    <w:rsid w:val="0013735B"/>
    <w:rsid w:val="001374CC"/>
    <w:rsid w:val="00142417"/>
    <w:rsid w:val="0014281E"/>
    <w:rsid w:val="00142C77"/>
    <w:rsid w:val="001435E4"/>
    <w:rsid w:val="00152B6D"/>
    <w:rsid w:val="001537F9"/>
    <w:rsid w:val="00166224"/>
    <w:rsid w:val="00172199"/>
    <w:rsid w:val="0018154C"/>
    <w:rsid w:val="00183BAB"/>
    <w:rsid w:val="00184B67"/>
    <w:rsid w:val="001872AD"/>
    <w:rsid w:val="00190BEA"/>
    <w:rsid w:val="001934D4"/>
    <w:rsid w:val="001A05EB"/>
    <w:rsid w:val="001A6DCB"/>
    <w:rsid w:val="001A75E9"/>
    <w:rsid w:val="001A7E69"/>
    <w:rsid w:val="001B088D"/>
    <w:rsid w:val="001B2484"/>
    <w:rsid w:val="001C4572"/>
    <w:rsid w:val="001C70D7"/>
    <w:rsid w:val="001C7A1F"/>
    <w:rsid w:val="001D289D"/>
    <w:rsid w:val="001D4AFF"/>
    <w:rsid w:val="001D5597"/>
    <w:rsid w:val="001E1E59"/>
    <w:rsid w:val="001F033D"/>
    <w:rsid w:val="00201384"/>
    <w:rsid w:val="00210339"/>
    <w:rsid w:val="002145E5"/>
    <w:rsid w:val="0022577E"/>
    <w:rsid w:val="00227694"/>
    <w:rsid w:val="0023378F"/>
    <w:rsid w:val="0023525A"/>
    <w:rsid w:val="0024123F"/>
    <w:rsid w:val="00243248"/>
    <w:rsid w:val="0024542F"/>
    <w:rsid w:val="00245885"/>
    <w:rsid w:val="00245F5E"/>
    <w:rsid w:val="0024723B"/>
    <w:rsid w:val="00247EA4"/>
    <w:rsid w:val="00252193"/>
    <w:rsid w:val="002576DF"/>
    <w:rsid w:val="00257890"/>
    <w:rsid w:val="00271AE0"/>
    <w:rsid w:val="002736CD"/>
    <w:rsid w:val="00273F70"/>
    <w:rsid w:val="00277B6B"/>
    <w:rsid w:val="00287EF9"/>
    <w:rsid w:val="0029077D"/>
    <w:rsid w:val="0029185B"/>
    <w:rsid w:val="00292F1D"/>
    <w:rsid w:val="00296BDA"/>
    <w:rsid w:val="002A6266"/>
    <w:rsid w:val="002A6FEB"/>
    <w:rsid w:val="002B03BD"/>
    <w:rsid w:val="002B2C03"/>
    <w:rsid w:val="002B7B2A"/>
    <w:rsid w:val="002C5DEF"/>
    <w:rsid w:val="002C6ADF"/>
    <w:rsid w:val="002C7578"/>
    <w:rsid w:val="002F47F5"/>
    <w:rsid w:val="00303FA6"/>
    <w:rsid w:val="00310865"/>
    <w:rsid w:val="003109F4"/>
    <w:rsid w:val="0032165F"/>
    <w:rsid w:val="00326303"/>
    <w:rsid w:val="00332E70"/>
    <w:rsid w:val="0033357D"/>
    <w:rsid w:val="0033579E"/>
    <w:rsid w:val="00337311"/>
    <w:rsid w:val="0034493F"/>
    <w:rsid w:val="003501E7"/>
    <w:rsid w:val="00363117"/>
    <w:rsid w:val="0036557A"/>
    <w:rsid w:val="00367E2E"/>
    <w:rsid w:val="003704FD"/>
    <w:rsid w:val="003711CD"/>
    <w:rsid w:val="00376388"/>
    <w:rsid w:val="00381DE5"/>
    <w:rsid w:val="00386655"/>
    <w:rsid w:val="003879BA"/>
    <w:rsid w:val="003922A0"/>
    <w:rsid w:val="00397738"/>
    <w:rsid w:val="003A1891"/>
    <w:rsid w:val="003A1AE2"/>
    <w:rsid w:val="003A4EE0"/>
    <w:rsid w:val="003B31BB"/>
    <w:rsid w:val="003B47CC"/>
    <w:rsid w:val="003B5194"/>
    <w:rsid w:val="003B5609"/>
    <w:rsid w:val="003B6944"/>
    <w:rsid w:val="003C313E"/>
    <w:rsid w:val="003C48E7"/>
    <w:rsid w:val="003C682F"/>
    <w:rsid w:val="003C7DFE"/>
    <w:rsid w:val="003E2E3A"/>
    <w:rsid w:val="003E4245"/>
    <w:rsid w:val="003E5737"/>
    <w:rsid w:val="003F562D"/>
    <w:rsid w:val="00401316"/>
    <w:rsid w:val="00404095"/>
    <w:rsid w:val="0040670F"/>
    <w:rsid w:val="0041633F"/>
    <w:rsid w:val="00440B99"/>
    <w:rsid w:val="00441F29"/>
    <w:rsid w:val="004516B7"/>
    <w:rsid w:val="00461150"/>
    <w:rsid w:val="0046123A"/>
    <w:rsid w:val="0046330A"/>
    <w:rsid w:val="004647F2"/>
    <w:rsid w:val="00471898"/>
    <w:rsid w:val="00481EE0"/>
    <w:rsid w:val="0049154A"/>
    <w:rsid w:val="004939C6"/>
    <w:rsid w:val="00494E9F"/>
    <w:rsid w:val="0049591E"/>
    <w:rsid w:val="004959E6"/>
    <w:rsid w:val="004A4A3C"/>
    <w:rsid w:val="004B10B3"/>
    <w:rsid w:val="004B426D"/>
    <w:rsid w:val="004B5629"/>
    <w:rsid w:val="004B77AF"/>
    <w:rsid w:val="004C2DC2"/>
    <w:rsid w:val="004D016A"/>
    <w:rsid w:val="004D0752"/>
    <w:rsid w:val="004D303D"/>
    <w:rsid w:val="004D5406"/>
    <w:rsid w:val="004F4162"/>
    <w:rsid w:val="004F5DD7"/>
    <w:rsid w:val="004F7851"/>
    <w:rsid w:val="005074AE"/>
    <w:rsid w:val="0051015C"/>
    <w:rsid w:val="005111A9"/>
    <w:rsid w:val="00511841"/>
    <w:rsid w:val="00512FF0"/>
    <w:rsid w:val="00513069"/>
    <w:rsid w:val="00514480"/>
    <w:rsid w:val="005343AF"/>
    <w:rsid w:val="005362FD"/>
    <w:rsid w:val="00544D5A"/>
    <w:rsid w:val="005554F8"/>
    <w:rsid w:val="00555C2E"/>
    <w:rsid w:val="005567EE"/>
    <w:rsid w:val="005603E5"/>
    <w:rsid w:val="00560831"/>
    <w:rsid w:val="0056175A"/>
    <w:rsid w:val="00566016"/>
    <w:rsid w:val="0057301C"/>
    <w:rsid w:val="005811D5"/>
    <w:rsid w:val="0058136B"/>
    <w:rsid w:val="0058285E"/>
    <w:rsid w:val="00582951"/>
    <w:rsid w:val="00590B60"/>
    <w:rsid w:val="00591893"/>
    <w:rsid w:val="005920CF"/>
    <w:rsid w:val="00593B23"/>
    <w:rsid w:val="00596F25"/>
    <w:rsid w:val="00597608"/>
    <w:rsid w:val="005A16BE"/>
    <w:rsid w:val="005A2555"/>
    <w:rsid w:val="005A2B4D"/>
    <w:rsid w:val="005A5B27"/>
    <w:rsid w:val="005A5C89"/>
    <w:rsid w:val="005B040C"/>
    <w:rsid w:val="005B1F48"/>
    <w:rsid w:val="005B3BC5"/>
    <w:rsid w:val="005C187C"/>
    <w:rsid w:val="005C2C9C"/>
    <w:rsid w:val="005C4AF0"/>
    <w:rsid w:val="005D286D"/>
    <w:rsid w:val="005D7981"/>
    <w:rsid w:val="005E4247"/>
    <w:rsid w:val="005E4B30"/>
    <w:rsid w:val="005E55D2"/>
    <w:rsid w:val="005F1F75"/>
    <w:rsid w:val="00600357"/>
    <w:rsid w:val="00601B28"/>
    <w:rsid w:val="00606DFC"/>
    <w:rsid w:val="0060710B"/>
    <w:rsid w:val="00607119"/>
    <w:rsid w:val="006103B0"/>
    <w:rsid w:val="00614CAD"/>
    <w:rsid w:val="00616178"/>
    <w:rsid w:val="006173D3"/>
    <w:rsid w:val="006206F2"/>
    <w:rsid w:val="006244A8"/>
    <w:rsid w:val="00625B44"/>
    <w:rsid w:val="00634B6D"/>
    <w:rsid w:val="006359FB"/>
    <w:rsid w:val="00636F7D"/>
    <w:rsid w:val="00640E13"/>
    <w:rsid w:val="006528AB"/>
    <w:rsid w:val="00653E99"/>
    <w:rsid w:val="00655FE7"/>
    <w:rsid w:val="006564C5"/>
    <w:rsid w:val="006625CE"/>
    <w:rsid w:val="00666C64"/>
    <w:rsid w:val="0067104F"/>
    <w:rsid w:val="00672EAB"/>
    <w:rsid w:val="006754CF"/>
    <w:rsid w:val="00683460"/>
    <w:rsid w:val="006A2484"/>
    <w:rsid w:val="006A4AA4"/>
    <w:rsid w:val="006A5B76"/>
    <w:rsid w:val="006B2B7C"/>
    <w:rsid w:val="006B4F64"/>
    <w:rsid w:val="006B72A0"/>
    <w:rsid w:val="006C32AD"/>
    <w:rsid w:val="006C6647"/>
    <w:rsid w:val="006C71D4"/>
    <w:rsid w:val="006D1730"/>
    <w:rsid w:val="006E0315"/>
    <w:rsid w:val="006E168B"/>
    <w:rsid w:val="006E68D4"/>
    <w:rsid w:val="006E7BB0"/>
    <w:rsid w:val="006F3213"/>
    <w:rsid w:val="006F40B9"/>
    <w:rsid w:val="007040AC"/>
    <w:rsid w:val="0070663E"/>
    <w:rsid w:val="00710C65"/>
    <w:rsid w:val="00716399"/>
    <w:rsid w:val="00720BF5"/>
    <w:rsid w:val="007225C6"/>
    <w:rsid w:val="007279D2"/>
    <w:rsid w:val="00727B7E"/>
    <w:rsid w:val="00730150"/>
    <w:rsid w:val="00730860"/>
    <w:rsid w:val="00731B0C"/>
    <w:rsid w:val="00735437"/>
    <w:rsid w:val="0073567B"/>
    <w:rsid w:val="00735D06"/>
    <w:rsid w:val="0074063D"/>
    <w:rsid w:val="00744939"/>
    <w:rsid w:val="00746D2E"/>
    <w:rsid w:val="00755CC2"/>
    <w:rsid w:val="00764B20"/>
    <w:rsid w:val="00766CEE"/>
    <w:rsid w:val="00772D8F"/>
    <w:rsid w:val="0077396E"/>
    <w:rsid w:val="0077575F"/>
    <w:rsid w:val="00783709"/>
    <w:rsid w:val="00785A07"/>
    <w:rsid w:val="007936A3"/>
    <w:rsid w:val="0079600F"/>
    <w:rsid w:val="00796868"/>
    <w:rsid w:val="007A1022"/>
    <w:rsid w:val="007A295A"/>
    <w:rsid w:val="007A2E6F"/>
    <w:rsid w:val="007A33DB"/>
    <w:rsid w:val="007A3BF1"/>
    <w:rsid w:val="007A4C7E"/>
    <w:rsid w:val="007A6B8E"/>
    <w:rsid w:val="007B4618"/>
    <w:rsid w:val="007B54F4"/>
    <w:rsid w:val="007D0CE2"/>
    <w:rsid w:val="007D23EF"/>
    <w:rsid w:val="007D3E68"/>
    <w:rsid w:val="007D47AF"/>
    <w:rsid w:val="007D7D67"/>
    <w:rsid w:val="007E1093"/>
    <w:rsid w:val="007E5E37"/>
    <w:rsid w:val="007F0B12"/>
    <w:rsid w:val="007F2B83"/>
    <w:rsid w:val="007F4F4E"/>
    <w:rsid w:val="007F5451"/>
    <w:rsid w:val="00802D18"/>
    <w:rsid w:val="00806579"/>
    <w:rsid w:val="00816DE9"/>
    <w:rsid w:val="00822957"/>
    <w:rsid w:val="00824686"/>
    <w:rsid w:val="008248AA"/>
    <w:rsid w:val="00824C6E"/>
    <w:rsid w:val="00825D60"/>
    <w:rsid w:val="008311C4"/>
    <w:rsid w:val="00841CA4"/>
    <w:rsid w:val="00852A99"/>
    <w:rsid w:val="00854AA8"/>
    <w:rsid w:val="0086029D"/>
    <w:rsid w:val="00864082"/>
    <w:rsid w:val="0086685D"/>
    <w:rsid w:val="00870CB6"/>
    <w:rsid w:val="008731AA"/>
    <w:rsid w:val="00886DAE"/>
    <w:rsid w:val="0088766C"/>
    <w:rsid w:val="008906BE"/>
    <w:rsid w:val="0089118D"/>
    <w:rsid w:val="008918C1"/>
    <w:rsid w:val="008919CA"/>
    <w:rsid w:val="00896D43"/>
    <w:rsid w:val="008A12AB"/>
    <w:rsid w:val="008A225F"/>
    <w:rsid w:val="008A276E"/>
    <w:rsid w:val="008A5B21"/>
    <w:rsid w:val="008A78C8"/>
    <w:rsid w:val="008A7FE4"/>
    <w:rsid w:val="008B2705"/>
    <w:rsid w:val="008B36AE"/>
    <w:rsid w:val="008B5C46"/>
    <w:rsid w:val="008C0D31"/>
    <w:rsid w:val="008C116E"/>
    <w:rsid w:val="008C32EB"/>
    <w:rsid w:val="008C47FD"/>
    <w:rsid w:val="008C5A79"/>
    <w:rsid w:val="008C71B1"/>
    <w:rsid w:val="008D0110"/>
    <w:rsid w:val="008D2FDE"/>
    <w:rsid w:val="008D409A"/>
    <w:rsid w:val="008E273D"/>
    <w:rsid w:val="008E2A9C"/>
    <w:rsid w:val="008E2CAB"/>
    <w:rsid w:val="008F18C3"/>
    <w:rsid w:val="008F216C"/>
    <w:rsid w:val="00904FF9"/>
    <w:rsid w:val="0091394C"/>
    <w:rsid w:val="00914D98"/>
    <w:rsid w:val="00916AD0"/>
    <w:rsid w:val="00917F7B"/>
    <w:rsid w:val="00921B25"/>
    <w:rsid w:val="00925BFC"/>
    <w:rsid w:val="0092641D"/>
    <w:rsid w:val="009276CA"/>
    <w:rsid w:val="0093016F"/>
    <w:rsid w:val="00932265"/>
    <w:rsid w:val="00933E51"/>
    <w:rsid w:val="00935453"/>
    <w:rsid w:val="009375FF"/>
    <w:rsid w:val="009428D6"/>
    <w:rsid w:val="00945397"/>
    <w:rsid w:val="0094564E"/>
    <w:rsid w:val="00947060"/>
    <w:rsid w:val="009501F8"/>
    <w:rsid w:val="00951777"/>
    <w:rsid w:val="0096011D"/>
    <w:rsid w:val="00960A38"/>
    <w:rsid w:val="00966E42"/>
    <w:rsid w:val="009707F6"/>
    <w:rsid w:val="00973914"/>
    <w:rsid w:val="009800B1"/>
    <w:rsid w:val="00985ABA"/>
    <w:rsid w:val="009869F5"/>
    <w:rsid w:val="009877BB"/>
    <w:rsid w:val="0098791D"/>
    <w:rsid w:val="009A1B7A"/>
    <w:rsid w:val="009B33C1"/>
    <w:rsid w:val="009B61FE"/>
    <w:rsid w:val="009C288C"/>
    <w:rsid w:val="009C44E7"/>
    <w:rsid w:val="009C574E"/>
    <w:rsid w:val="009C58A2"/>
    <w:rsid w:val="009C6A68"/>
    <w:rsid w:val="009C7ED6"/>
    <w:rsid w:val="009D74DF"/>
    <w:rsid w:val="009D7A0D"/>
    <w:rsid w:val="009E6CA7"/>
    <w:rsid w:val="009F284E"/>
    <w:rsid w:val="009F5C4F"/>
    <w:rsid w:val="00A00929"/>
    <w:rsid w:val="00A018B9"/>
    <w:rsid w:val="00A01CDC"/>
    <w:rsid w:val="00A02219"/>
    <w:rsid w:val="00A0312A"/>
    <w:rsid w:val="00A05876"/>
    <w:rsid w:val="00A20ACC"/>
    <w:rsid w:val="00A21B2D"/>
    <w:rsid w:val="00A26D2C"/>
    <w:rsid w:val="00A32504"/>
    <w:rsid w:val="00A33076"/>
    <w:rsid w:val="00A36556"/>
    <w:rsid w:val="00A42390"/>
    <w:rsid w:val="00A45819"/>
    <w:rsid w:val="00A45BA1"/>
    <w:rsid w:val="00A53B06"/>
    <w:rsid w:val="00A60CD0"/>
    <w:rsid w:val="00A743C9"/>
    <w:rsid w:val="00A76757"/>
    <w:rsid w:val="00A77045"/>
    <w:rsid w:val="00A770F6"/>
    <w:rsid w:val="00A8085D"/>
    <w:rsid w:val="00A81309"/>
    <w:rsid w:val="00A8203A"/>
    <w:rsid w:val="00A82A1E"/>
    <w:rsid w:val="00A83488"/>
    <w:rsid w:val="00A84A0B"/>
    <w:rsid w:val="00A86BA7"/>
    <w:rsid w:val="00A91AE9"/>
    <w:rsid w:val="00A93722"/>
    <w:rsid w:val="00A940A7"/>
    <w:rsid w:val="00AA5E80"/>
    <w:rsid w:val="00AB416D"/>
    <w:rsid w:val="00AC416C"/>
    <w:rsid w:val="00AC44A6"/>
    <w:rsid w:val="00AC4D11"/>
    <w:rsid w:val="00AD55AE"/>
    <w:rsid w:val="00AE1A83"/>
    <w:rsid w:val="00AF0AA0"/>
    <w:rsid w:val="00B017F7"/>
    <w:rsid w:val="00B10C40"/>
    <w:rsid w:val="00B14825"/>
    <w:rsid w:val="00B22D34"/>
    <w:rsid w:val="00B27B39"/>
    <w:rsid w:val="00B333E4"/>
    <w:rsid w:val="00B33C4C"/>
    <w:rsid w:val="00B40AE0"/>
    <w:rsid w:val="00B4250B"/>
    <w:rsid w:val="00B43FCA"/>
    <w:rsid w:val="00B4469C"/>
    <w:rsid w:val="00B45347"/>
    <w:rsid w:val="00B45D5B"/>
    <w:rsid w:val="00B46A06"/>
    <w:rsid w:val="00B47E95"/>
    <w:rsid w:val="00B54CF4"/>
    <w:rsid w:val="00B576DD"/>
    <w:rsid w:val="00B61840"/>
    <w:rsid w:val="00B619D3"/>
    <w:rsid w:val="00B61E40"/>
    <w:rsid w:val="00B638A7"/>
    <w:rsid w:val="00B66453"/>
    <w:rsid w:val="00B80B78"/>
    <w:rsid w:val="00B94D35"/>
    <w:rsid w:val="00B9627A"/>
    <w:rsid w:val="00BA0D0E"/>
    <w:rsid w:val="00BA1E3E"/>
    <w:rsid w:val="00BC57CA"/>
    <w:rsid w:val="00BC5AA3"/>
    <w:rsid w:val="00BD2814"/>
    <w:rsid w:val="00BD60E9"/>
    <w:rsid w:val="00BE0770"/>
    <w:rsid w:val="00BE0C79"/>
    <w:rsid w:val="00BE37F2"/>
    <w:rsid w:val="00BE772C"/>
    <w:rsid w:val="00BE77A5"/>
    <w:rsid w:val="00BF39F7"/>
    <w:rsid w:val="00BF7A30"/>
    <w:rsid w:val="00BF7E0D"/>
    <w:rsid w:val="00C001F1"/>
    <w:rsid w:val="00C05E8A"/>
    <w:rsid w:val="00C06A63"/>
    <w:rsid w:val="00C11525"/>
    <w:rsid w:val="00C20C62"/>
    <w:rsid w:val="00C25572"/>
    <w:rsid w:val="00C33C29"/>
    <w:rsid w:val="00C37C33"/>
    <w:rsid w:val="00C431EE"/>
    <w:rsid w:val="00C43E1A"/>
    <w:rsid w:val="00C450E1"/>
    <w:rsid w:val="00C4727C"/>
    <w:rsid w:val="00C560A1"/>
    <w:rsid w:val="00C71D4B"/>
    <w:rsid w:val="00C72572"/>
    <w:rsid w:val="00C74BA8"/>
    <w:rsid w:val="00C77576"/>
    <w:rsid w:val="00C83C8B"/>
    <w:rsid w:val="00C84458"/>
    <w:rsid w:val="00C95BAA"/>
    <w:rsid w:val="00C95BDD"/>
    <w:rsid w:val="00C97B82"/>
    <w:rsid w:val="00CA4E4A"/>
    <w:rsid w:val="00CA4F1D"/>
    <w:rsid w:val="00CB5C20"/>
    <w:rsid w:val="00CC0DBF"/>
    <w:rsid w:val="00CC251C"/>
    <w:rsid w:val="00CC50E1"/>
    <w:rsid w:val="00CD0FF0"/>
    <w:rsid w:val="00CD2D7C"/>
    <w:rsid w:val="00CD584F"/>
    <w:rsid w:val="00CD7CB7"/>
    <w:rsid w:val="00CD7E3A"/>
    <w:rsid w:val="00CE12B9"/>
    <w:rsid w:val="00CE1FD0"/>
    <w:rsid w:val="00CE4532"/>
    <w:rsid w:val="00CE4EAF"/>
    <w:rsid w:val="00CE5158"/>
    <w:rsid w:val="00CE6FEF"/>
    <w:rsid w:val="00CF1A0A"/>
    <w:rsid w:val="00CF28D9"/>
    <w:rsid w:val="00CF5BFA"/>
    <w:rsid w:val="00CF66D4"/>
    <w:rsid w:val="00D001EC"/>
    <w:rsid w:val="00D02C4C"/>
    <w:rsid w:val="00D053BC"/>
    <w:rsid w:val="00D05757"/>
    <w:rsid w:val="00D12CFD"/>
    <w:rsid w:val="00D22016"/>
    <w:rsid w:val="00D307B2"/>
    <w:rsid w:val="00D335BC"/>
    <w:rsid w:val="00D35FD0"/>
    <w:rsid w:val="00D36FA2"/>
    <w:rsid w:val="00D54BFD"/>
    <w:rsid w:val="00D5559E"/>
    <w:rsid w:val="00D7392D"/>
    <w:rsid w:val="00D7793F"/>
    <w:rsid w:val="00D80214"/>
    <w:rsid w:val="00D81C3F"/>
    <w:rsid w:val="00D91E24"/>
    <w:rsid w:val="00D94784"/>
    <w:rsid w:val="00D97D3A"/>
    <w:rsid w:val="00D97F92"/>
    <w:rsid w:val="00DA093F"/>
    <w:rsid w:val="00DA1DBA"/>
    <w:rsid w:val="00DA507D"/>
    <w:rsid w:val="00DA53BC"/>
    <w:rsid w:val="00DA5AE0"/>
    <w:rsid w:val="00DB0327"/>
    <w:rsid w:val="00DB1ADB"/>
    <w:rsid w:val="00DB30AD"/>
    <w:rsid w:val="00DB4474"/>
    <w:rsid w:val="00DB6727"/>
    <w:rsid w:val="00DC28EE"/>
    <w:rsid w:val="00DD22F2"/>
    <w:rsid w:val="00DD2F48"/>
    <w:rsid w:val="00DD3C1C"/>
    <w:rsid w:val="00DD5CE0"/>
    <w:rsid w:val="00DD5D6E"/>
    <w:rsid w:val="00DD6258"/>
    <w:rsid w:val="00DE72BD"/>
    <w:rsid w:val="00DE7AC1"/>
    <w:rsid w:val="00DF452C"/>
    <w:rsid w:val="00DF646B"/>
    <w:rsid w:val="00DF7A96"/>
    <w:rsid w:val="00E01ADD"/>
    <w:rsid w:val="00E0470E"/>
    <w:rsid w:val="00E06DD5"/>
    <w:rsid w:val="00E11DF1"/>
    <w:rsid w:val="00E143C7"/>
    <w:rsid w:val="00E1768D"/>
    <w:rsid w:val="00E20DA1"/>
    <w:rsid w:val="00E227D9"/>
    <w:rsid w:val="00E22BB4"/>
    <w:rsid w:val="00E23CAF"/>
    <w:rsid w:val="00E32772"/>
    <w:rsid w:val="00E37BE9"/>
    <w:rsid w:val="00E42CD8"/>
    <w:rsid w:val="00E431D6"/>
    <w:rsid w:val="00E523DC"/>
    <w:rsid w:val="00E54300"/>
    <w:rsid w:val="00E5458E"/>
    <w:rsid w:val="00E54D0D"/>
    <w:rsid w:val="00E568E1"/>
    <w:rsid w:val="00E61401"/>
    <w:rsid w:val="00E72CEE"/>
    <w:rsid w:val="00E743AA"/>
    <w:rsid w:val="00E81CA0"/>
    <w:rsid w:val="00E82A7A"/>
    <w:rsid w:val="00E83ABA"/>
    <w:rsid w:val="00E91823"/>
    <w:rsid w:val="00E951DC"/>
    <w:rsid w:val="00EA3AFE"/>
    <w:rsid w:val="00EA681A"/>
    <w:rsid w:val="00EB2221"/>
    <w:rsid w:val="00EB48B1"/>
    <w:rsid w:val="00ED12CD"/>
    <w:rsid w:val="00ED1A80"/>
    <w:rsid w:val="00EE0F2B"/>
    <w:rsid w:val="00EE1ECD"/>
    <w:rsid w:val="00EF1CB8"/>
    <w:rsid w:val="00EF2B54"/>
    <w:rsid w:val="00EF50F1"/>
    <w:rsid w:val="00EF73DF"/>
    <w:rsid w:val="00EF7A09"/>
    <w:rsid w:val="00F064DC"/>
    <w:rsid w:val="00F168D2"/>
    <w:rsid w:val="00F21BBF"/>
    <w:rsid w:val="00F22FCF"/>
    <w:rsid w:val="00F25A8C"/>
    <w:rsid w:val="00F3167F"/>
    <w:rsid w:val="00F3280A"/>
    <w:rsid w:val="00F32911"/>
    <w:rsid w:val="00F36E11"/>
    <w:rsid w:val="00F37756"/>
    <w:rsid w:val="00F40952"/>
    <w:rsid w:val="00F41594"/>
    <w:rsid w:val="00F42C86"/>
    <w:rsid w:val="00F44569"/>
    <w:rsid w:val="00F4503E"/>
    <w:rsid w:val="00F475F0"/>
    <w:rsid w:val="00F50B7F"/>
    <w:rsid w:val="00F56212"/>
    <w:rsid w:val="00F570F3"/>
    <w:rsid w:val="00F6199D"/>
    <w:rsid w:val="00F61FD9"/>
    <w:rsid w:val="00F6372D"/>
    <w:rsid w:val="00F6425B"/>
    <w:rsid w:val="00F70CA3"/>
    <w:rsid w:val="00F750A4"/>
    <w:rsid w:val="00F87376"/>
    <w:rsid w:val="00F95A97"/>
    <w:rsid w:val="00FA19DA"/>
    <w:rsid w:val="00FA3DAB"/>
    <w:rsid w:val="00FA6AD2"/>
    <w:rsid w:val="00FA75C7"/>
    <w:rsid w:val="00FB5602"/>
    <w:rsid w:val="00FC252A"/>
    <w:rsid w:val="00FD4D03"/>
    <w:rsid w:val="00FE03A4"/>
    <w:rsid w:val="00FE2215"/>
    <w:rsid w:val="00FF11B5"/>
    <w:rsid w:val="00FF7CEB"/>
    <w:rsid w:val="00FF7D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E840D"/>
  <w15:docId w15:val="{2D3D3DCD-293D-4E5A-8A53-C5D3598E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4F64"/>
    <w:rPr>
      <w:sz w:val="24"/>
    </w:rPr>
  </w:style>
  <w:style w:type="paragraph" w:styleId="Heading1">
    <w:name w:val="heading 1"/>
    <w:basedOn w:val="Normal"/>
    <w:next w:val="Normal"/>
    <w:link w:val="Heading1Char"/>
    <w:uiPriority w:val="9"/>
    <w:qFormat/>
    <w:rsid w:val="007A33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F7A3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093F"/>
    <w:rPr>
      <w:color w:val="0000FF"/>
      <w:u w:val="single"/>
    </w:rPr>
  </w:style>
  <w:style w:type="character" w:customStyle="1" w:styleId="DefaultPara">
    <w:name w:val="Default Para"/>
    <w:rsid w:val="006B4F64"/>
    <w:rPr>
      <w:sz w:val="20"/>
    </w:rPr>
  </w:style>
  <w:style w:type="character" w:customStyle="1" w:styleId="BalloonText1">
    <w:name w:val="Balloon Text1"/>
    <w:rsid w:val="006B4F64"/>
    <w:rPr>
      <w:rFonts w:ascii="Tahoma" w:hAnsi="Tahoma"/>
      <w:sz w:val="16"/>
    </w:rPr>
  </w:style>
  <w:style w:type="paragraph" w:customStyle="1" w:styleId="DocumentMa1">
    <w:name w:val="Document Ma1"/>
    <w:basedOn w:val="Normal"/>
    <w:rsid w:val="006B4F64"/>
    <w:pPr>
      <w:widowControl w:val="0"/>
      <w:spacing w:after="199" w:line="275" w:lineRule="auto"/>
    </w:pPr>
    <w:rPr>
      <w:rFonts w:ascii="Tahoma" w:hAnsi="Tahoma"/>
      <w:sz w:val="16"/>
    </w:rPr>
  </w:style>
  <w:style w:type="character" w:customStyle="1" w:styleId="WPDocumentMap">
    <w:name w:val="WP_Document Map"/>
    <w:rsid w:val="006B4F64"/>
    <w:rPr>
      <w:rFonts w:ascii="Tahoma" w:hAnsi="Tahoma"/>
      <w:sz w:val="16"/>
    </w:rPr>
  </w:style>
  <w:style w:type="paragraph" w:customStyle="1" w:styleId="ColorfulList-Accent11">
    <w:name w:val="Colorful List - Accent 11"/>
    <w:basedOn w:val="Normal"/>
    <w:uiPriority w:val="34"/>
    <w:qFormat/>
    <w:rsid w:val="008918C1"/>
    <w:pPr>
      <w:ind w:left="720"/>
      <w:contextualSpacing/>
    </w:pPr>
    <w:rPr>
      <w:rFonts w:ascii="Calibri" w:eastAsia="Calibri" w:hAnsi="Calibri"/>
      <w:sz w:val="28"/>
      <w:szCs w:val="24"/>
    </w:rPr>
  </w:style>
  <w:style w:type="paragraph" w:customStyle="1" w:styleId="MediumGrid21">
    <w:name w:val="Medium Grid 21"/>
    <w:uiPriority w:val="1"/>
    <w:qFormat/>
    <w:rsid w:val="006E7BB0"/>
    <w:rPr>
      <w:rFonts w:ascii="Calibri" w:eastAsia="Calibri" w:hAnsi="Calibri"/>
      <w:sz w:val="22"/>
      <w:szCs w:val="22"/>
    </w:rPr>
  </w:style>
  <w:style w:type="paragraph" w:styleId="BodyText">
    <w:name w:val="Body Text"/>
    <w:basedOn w:val="Normal"/>
    <w:link w:val="BodyTextChar"/>
    <w:uiPriority w:val="99"/>
    <w:semiHidden/>
    <w:unhideWhenUsed/>
    <w:rsid w:val="00367E2E"/>
    <w:pPr>
      <w:spacing w:after="120"/>
    </w:pPr>
  </w:style>
  <w:style w:type="character" w:customStyle="1" w:styleId="BodyTextChar">
    <w:name w:val="Body Text Char"/>
    <w:link w:val="BodyText"/>
    <w:uiPriority w:val="99"/>
    <w:semiHidden/>
    <w:rsid w:val="00367E2E"/>
    <w:rPr>
      <w:sz w:val="24"/>
    </w:rPr>
  </w:style>
  <w:style w:type="paragraph" w:styleId="Header">
    <w:name w:val="header"/>
    <w:basedOn w:val="Normal"/>
    <w:link w:val="HeaderChar"/>
    <w:uiPriority w:val="99"/>
    <w:unhideWhenUsed/>
    <w:rsid w:val="009C44E7"/>
    <w:pPr>
      <w:tabs>
        <w:tab w:val="center" w:pos="4680"/>
        <w:tab w:val="right" w:pos="9360"/>
      </w:tabs>
    </w:pPr>
  </w:style>
  <w:style w:type="character" w:customStyle="1" w:styleId="HeaderChar">
    <w:name w:val="Header Char"/>
    <w:link w:val="Header"/>
    <w:uiPriority w:val="99"/>
    <w:rsid w:val="009C44E7"/>
    <w:rPr>
      <w:sz w:val="24"/>
    </w:rPr>
  </w:style>
  <w:style w:type="paragraph" w:styleId="Footer">
    <w:name w:val="footer"/>
    <w:basedOn w:val="Normal"/>
    <w:link w:val="FooterChar"/>
    <w:uiPriority w:val="99"/>
    <w:unhideWhenUsed/>
    <w:rsid w:val="009C44E7"/>
    <w:pPr>
      <w:tabs>
        <w:tab w:val="center" w:pos="4680"/>
        <w:tab w:val="right" w:pos="9360"/>
      </w:tabs>
    </w:pPr>
  </w:style>
  <w:style w:type="character" w:customStyle="1" w:styleId="FooterChar">
    <w:name w:val="Footer Char"/>
    <w:link w:val="Footer"/>
    <w:uiPriority w:val="99"/>
    <w:rsid w:val="009C44E7"/>
    <w:rPr>
      <w:sz w:val="24"/>
    </w:rPr>
  </w:style>
  <w:style w:type="paragraph" w:customStyle="1" w:styleId="msotitle3">
    <w:name w:val="msotitle3"/>
    <w:rsid w:val="005D286D"/>
    <w:pPr>
      <w:jc w:val="center"/>
    </w:pPr>
    <w:rPr>
      <w:rFonts w:ascii="Gill Sans MT" w:hAnsi="Gill Sans MT"/>
      <w:color w:val="000000"/>
      <w:kern w:val="28"/>
      <w:sz w:val="56"/>
      <w:szCs w:val="56"/>
    </w:rPr>
  </w:style>
  <w:style w:type="paragraph" w:customStyle="1" w:styleId="Body">
    <w:name w:val="Body"/>
    <w:rsid w:val="001D289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rsid w:val="001D289D"/>
    <w:rPr>
      <w:u w:val="single"/>
    </w:rPr>
  </w:style>
  <w:style w:type="character" w:customStyle="1" w:styleId="apple-converted-space">
    <w:name w:val="apple-converted-space"/>
    <w:rsid w:val="00AC416C"/>
  </w:style>
  <w:style w:type="character" w:customStyle="1" w:styleId="Heading2Char">
    <w:name w:val="Heading 2 Char"/>
    <w:link w:val="Heading2"/>
    <w:uiPriority w:val="9"/>
    <w:rsid w:val="00BF7A30"/>
    <w:rPr>
      <w:b/>
      <w:bCs/>
      <w:sz w:val="36"/>
      <w:szCs w:val="36"/>
    </w:rPr>
  </w:style>
  <w:style w:type="character" w:customStyle="1" w:styleId="arial2">
    <w:name w:val="arial2"/>
    <w:rsid w:val="00BF7A30"/>
  </w:style>
  <w:style w:type="character" w:styleId="Strong">
    <w:name w:val="Strong"/>
    <w:uiPriority w:val="22"/>
    <w:qFormat/>
    <w:rsid w:val="00BF7A30"/>
    <w:rPr>
      <w:b/>
      <w:bCs/>
    </w:rPr>
  </w:style>
  <w:style w:type="character" w:customStyle="1" w:styleId="style5">
    <w:name w:val="style5"/>
    <w:rsid w:val="00BF7A30"/>
  </w:style>
  <w:style w:type="paragraph" w:styleId="BalloonText">
    <w:name w:val="Balloon Text"/>
    <w:basedOn w:val="Normal"/>
    <w:link w:val="BalloonTextChar"/>
    <w:uiPriority w:val="99"/>
    <w:semiHidden/>
    <w:unhideWhenUsed/>
    <w:rsid w:val="0013735B"/>
    <w:rPr>
      <w:rFonts w:ascii="Segoe UI" w:hAnsi="Segoe UI" w:cs="Segoe UI"/>
      <w:sz w:val="18"/>
      <w:szCs w:val="18"/>
    </w:rPr>
  </w:style>
  <w:style w:type="character" w:customStyle="1" w:styleId="BalloonTextChar">
    <w:name w:val="Balloon Text Char"/>
    <w:link w:val="BalloonText"/>
    <w:uiPriority w:val="99"/>
    <w:semiHidden/>
    <w:rsid w:val="0013735B"/>
    <w:rPr>
      <w:rFonts w:ascii="Segoe UI" w:hAnsi="Segoe UI" w:cs="Segoe UI"/>
      <w:sz w:val="18"/>
      <w:szCs w:val="18"/>
    </w:rPr>
  </w:style>
  <w:style w:type="character" w:styleId="FollowedHyperlink">
    <w:name w:val="FollowedHyperlink"/>
    <w:uiPriority w:val="99"/>
    <w:semiHidden/>
    <w:unhideWhenUsed/>
    <w:rsid w:val="009B33C1"/>
    <w:rPr>
      <w:color w:val="954F72"/>
      <w:u w:val="single"/>
    </w:rPr>
  </w:style>
  <w:style w:type="paragraph" w:styleId="PlainText">
    <w:name w:val="Plain Text"/>
    <w:basedOn w:val="Normal"/>
    <w:link w:val="PlainTextChar"/>
    <w:uiPriority w:val="99"/>
    <w:semiHidden/>
    <w:unhideWhenUsed/>
    <w:rsid w:val="00092E00"/>
    <w:rPr>
      <w:rFonts w:ascii="Calibri" w:hAnsi="Calibri"/>
      <w:sz w:val="22"/>
      <w:szCs w:val="21"/>
    </w:rPr>
  </w:style>
  <w:style w:type="character" w:customStyle="1" w:styleId="PlainTextChar">
    <w:name w:val="Plain Text Char"/>
    <w:link w:val="PlainText"/>
    <w:uiPriority w:val="99"/>
    <w:semiHidden/>
    <w:rsid w:val="00092E00"/>
    <w:rPr>
      <w:rFonts w:ascii="Calibri" w:hAnsi="Calibri"/>
      <w:sz w:val="22"/>
      <w:szCs w:val="21"/>
    </w:rPr>
  </w:style>
  <w:style w:type="paragraph" w:styleId="NormalWeb">
    <w:name w:val="Normal (Web)"/>
    <w:basedOn w:val="Normal"/>
    <w:uiPriority w:val="99"/>
    <w:unhideWhenUsed/>
    <w:rsid w:val="005343AF"/>
    <w:pPr>
      <w:spacing w:before="100" w:beforeAutospacing="1" w:after="100" w:afterAutospacing="1"/>
    </w:pPr>
    <w:rPr>
      <w:szCs w:val="24"/>
    </w:rPr>
  </w:style>
  <w:style w:type="character" w:styleId="HTMLCite">
    <w:name w:val="HTML Cite"/>
    <w:uiPriority w:val="99"/>
    <w:semiHidden/>
    <w:unhideWhenUsed/>
    <w:rsid w:val="000E7958"/>
    <w:rPr>
      <w:i w:val="0"/>
      <w:iCs w:val="0"/>
      <w:color w:val="006D21"/>
    </w:rPr>
  </w:style>
  <w:style w:type="paragraph" w:styleId="ListParagraph">
    <w:name w:val="List Paragraph"/>
    <w:basedOn w:val="Normal"/>
    <w:uiPriority w:val="34"/>
    <w:qFormat/>
    <w:rsid w:val="000E7958"/>
    <w:pPr>
      <w:spacing w:after="160" w:line="259" w:lineRule="auto"/>
      <w:ind w:left="720"/>
      <w:contextualSpacing/>
    </w:pPr>
    <w:rPr>
      <w:rFonts w:ascii="Calibri" w:eastAsia="Calibri" w:hAnsi="Calibri"/>
      <w:sz w:val="22"/>
      <w:szCs w:val="22"/>
    </w:rPr>
  </w:style>
  <w:style w:type="character" w:styleId="PageNumber">
    <w:name w:val="page number"/>
    <w:basedOn w:val="DefaultParagraphFont"/>
    <w:uiPriority w:val="99"/>
    <w:semiHidden/>
    <w:unhideWhenUsed/>
    <w:rsid w:val="00E72CEE"/>
  </w:style>
  <w:style w:type="paragraph" w:styleId="HTMLPreformatted">
    <w:name w:val="HTML Preformatted"/>
    <w:basedOn w:val="Normal"/>
    <w:link w:val="HTMLPreformattedChar"/>
    <w:uiPriority w:val="99"/>
    <w:unhideWhenUsed/>
    <w:rsid w:val="0073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735437"/>
    <w:rPr>
      <w:rFonts w:ascii="Courier New" w:hAnsi="Courier New" w:cs="Courier New"/>
    </w:rPr>
  </w:style>
  <w:style w:type="character" w:styleId="Emphasis">
    <w:name w:val="Emphasis"/>
    <w:basedOn w:val="DefaultParagraphFont"/>
    <w:uiPriority w:val="20"/>
    <w:qFormat/>
    <w:rsid w:val="00296BDA"/>
    <w:rPr>
      <w:i/>
      <w:iCs/>
    </w:rPr>
  </w:style>
  <w:style w:type="character" w:customStyle="1" w:styleId="Mention1">
    <w:name w:val="Mention1"/>
    <w:basedOn w:val="DefaultParagraphFont"/>
    <w:uiPriority w:val="99"/>
    <w:semiHidden/>
    <w:unhideWhenUsed/>
    <w:rsid w:val="007A33DB"/>
    <w:rPr>
      <w:color w:val="2B579A"/>
      <w:shd w:val="clear" w:color="auto" w:fill="E6E6E6"/>
    </w:rPr>
  </w:style>
  <w:style w:type="character" w:customStyle="1" w:styleId="Heading1Char">
    <w:name w:val="Heading 1 Char"/>
    <w:basedOn w:val="DefaultParagraphFont"/>
    <w:link w:val="Heading1"/>
    <w:uiPriority w:val="9"/>
    <w:rsid w:val="007A33D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A24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596F25"/>
  </w:style>
  <w:style w:type="paragraph" w:styleId="Caption">
    <w:name w:val="caption"/>
    <w:basedOn w:val="Normal"/>
    <w:next w:val="Normal"/>
    <w:uiPriority w:val="35"/>
    <w:unhideWhenUsed/>
    <w:qFormat/>
    <w:rsid w:val="00210339"/>
    <w:pPr>
      <w:spacing w:after="200"/>
    </w:pPr>
    <w:rPr>
      <w:i/>
      <w:iCs/>
      <w:color w:val="44546A" w:themeColor="text2"/>
      <w:sz w:val="18"/>
      <w:szCs w:val="18"/>
    </w:rPr>
  </w:style>
  <w:style w:type="character" w:customStyle="1" w:styleId="UnresolvedMention1">
    <w:name w:val="Unresolved Mention1"/>
    <w:basedOn w:val="DefaultParagraphFont"/>
    <w:uiPriority w:val="99"/>
    <w:semiHidden/>
    <w:unhideWhenUsed/>
    <w:rsid w:val="000B628D"/>
    <w:rPr>
      <w:color w:val="808080"/>
      <w:shd w:val="clear" w:color="auto" w:fill="E6E6E6"/>
    </w:rPr>
  </w:style>
  <w:style w:type="character" w:customStyle="1" w:styleId="UnresolvedMention2">
    <w:name w:val="Unresolved Mention2"/>
    <w:basedOn w:val="DefaultParagraphFont"/>
    <w:uiPriority w:val="99"/>
    <w:rsid w:val="007E5E37"/>
    <w:rPr>
      <w:color w:val="808080"/>
      <w:shd w:val="clear" w:color="auto" w:fill="E6E6E6"/>
    </w:rPr>
  </w:style>
  <w:style w:type="character" w:customStyle="1" w:styleId="UnresolvedMention3">
    <w:name w:val="Unresolved Mention3"/>
    <w:basedOn w:val="DefaultParagraphFont"/>
    <w:uiPriority w:val="99"/>
    <w:rsid w:val="001934D4"/>
    <w:rPr>
      <w:color w:val="808080"/>
      <w:shd w:val="clear" w:color="auto" w:fill="E6E6E6"/>
    </w:rPr>
  </w:style>
  <w:style w:type="paragraph" w:styleId="DocumentMap">
    <w:name w:val="Document Map"/>
    <w:basedOn w:val="Normal"/>
    <w:link w:val="DocumentMapChar"/>
    <w:uiPriority w:val="99"/>
    <w:semiHidden/>
    <w:unhideWhenUsed/>
    <w:rsid w:val="0067104F"/>
    <w:rPr>
      <w:rFonts w:ascii="Lucida Grande" w:hAnsi="Lucida Grande"/>
      <w:szCs w:val="24"/>
    </w:rPr>
  </w:style>
  <w:style w:type="character" w:customStyle="1" w:styleId="DocumentMapChar">
    <w:name w:val="Document Map Char"/>
    <w:basedOn w:val="DefaultParagraphFont"/>
    <w:link w:val="DocumentMap"/>
    <w:uiPriority w:val="99"/>
    <w:semiHidden/>
    <w:rsid w:val="0067104F"/>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10962">
      <w:bodyDiv w:val="1"/>
      <w:marLeft w:val="0"/>
      <w:marRight w:val="0"/>
      <w:marTop w:val="0"/>
      <w:marBottom w:val="0"/>
      <w:divBdr>
        <w:top w:val="none" w:sz="0" w:space="0" w:color="auto"/>
        <w:left w:val="none" w:sz="0" w:space="0" w:color="auto"/>
        <w:bottom w:val="none" w:sz="0" w:space="0" w:color="auto"/>
        <w:right w:val="none" w:sz="0" w:space="0" w:color="auto"/>
      </w:divBdr>
    </w:div>
    <w:div w:id="131220994">
      <w:bodyDiv w:val="1"/>
      <w:marLeft w:val="0"/>
      <w:marRight w:val="0"/>
      <w:marTop w:val="0"/>
      <w:marBottom w:val="0"/>
      <w:divBdr>
        <w:top w:val="none" w:sz="0" w:space="0" w:color="auto"/>
        <w:left w:val="none" w:sz="0" w:space="0" w:color="auto"/>
        <w:bottom w:val="none" w:sz="0" w:space="0" w:color="auto"/>
        <w:right w:val="none" w:sz="0" w:space="0" w:color="auto"/>
      </w:divBdr>
      <w:divsChild>
        <w:div w:id="1636522971">
          <w:marLeft w:val="570"/>
          <w:marRight w:val="0"/>
          <w:marTop w:val="0"/>
          <w:marBottom w:val="0"/>
          <w:divBdr>
            <w:top w:val="none" w:sz="0" w:space="0" w:color="auto"/>
            <w:left w:val="none" w:sz="0" w:space="0" w:color="auto"/>
            <w:bottom w:val="none" w:sz="0" w:space="0" w:color="auto"/>
            <w:right w:val="none" w:sz="0" w:space="0" w:color="auto"/>
          </w:divBdr>
          <w:divsChild>
            <w:div w:id="1297911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1048955">
      <w:bodyDiv w:val="1"/>
      <w:marLeft w:val="0"/>
      <w:marRight w:val="0"/>
      <w:marTop w:val="0"/>
      <w:marBottom w:val="0"/>
      <w:divBdr>
        <w:top w:val="none" w:sz="0" w:space="0" w:color="auto"/>
        <w:left w:val="none" w:sz="0" w:space="0" w:color="auto"/>
        <w:bottom w:val="none" w:sz="0" w:space="0" w:color="auto"/>
        <w:right w:val="none" w:sz="0" w:space="0" w:color="auto"/>
      </w:divBdr>
    </w:div>
    <w:div w:id="151289247">
      <w:bodyDiv w:val="1"/>
      <w:marLeft w:val="0"/>
      <w:marRight w:val="0"/>
      <w:marTop w:val="0"/>
      <w:marBottom w:val="0"/>
      <w:divBdr>
        <w:top w:val="none" w:sz="0" w:space="0" w:color="auto"/>
        <w:left w:val="none" w:sz="0" w:space="0" w:color="auto"/>
        <w:bottom w:val="none" w:sz="0" w:space="0" w:color="auto"/>
        <w:right w:val="none" w:sz="0" w:space="0" w:color="auto"/>
      </w:divBdr>
    </w:div>
    <w:div w:id="222059177">
      <w:bodyDiv w:val="1"/>
      <w:marLeft w:val="0"/>
      <w:marRight w:val="0"/>
      <w:marTop w:val="0"/>
      <w:marBottom w:val="0"/>
      <w:divBdr>
        <w:top w:val="none" w:sz="0" w:space="0" w:color="auto"/>
        <w:left w:val="none" w:sz="0" w:space="0" w:color="auto"/>
        <w:bottom w:val="none" w:sz="0" w:space="0" w:color="auto"/>
        <w:right w:val="none" w:sz="0" w:space="0" w:color="auto"/>
      </w:divBdr>
    </w:div>
    <w:div w:id="294340292">
      <w:bodyDiv w:val="1"/>
      <w:marLeft w:val="0"/>
      <w:marRight w:val="0"/>
      <w:marTop w:val="0"/>
      <w:marBottom w:val="0"/>
      <w:divBdr>
        <w:top w:val="none" w:sz="0" w:space="0" w:color="auto"/>
        <w:left w:val="none" w:sz="0" w:space="0" w:color="auto"/>
        <w:bottom w:val="none" w:sz="0" w:space="0" w:color="auto"/>
        <w:right w:val="none" w:sz="0" w:space="0" w:color="auto"/>
      </w:divBdr>
    </w:div>
    <w:div w:id="334647226">
      <w:bodyDiv w:val="1"/>
      <w:marLeft w:val="0"/>
      <w:marRight w:val="0"/>
      <w:marTop w:val="0"/>
      <w:marBottom w:val="0"/>
      <w:divBdr>
        <w:top w:val="none" w:sz="0" w:space="0" w:color="auto"/>
        <w:left w:val="none" w:sz="0" w:space="0" w:color="auto"/>
        <w:bottom w:val="none" w:sz="0" w:space="0" w:color="auto"/>
        <w:right w:val="none" w:sz="0" w:space="0" w:color="auto"/>
      </w:divBdr>
    </w:div>
    <w:div w:id="343213647">
      <w:bodyDiv w:val="1"/>
      <w:marLeft w:val="0"/>
      <w:marRight w:val="0"/>
      <w:marTop w:val="0"/>
      <w:marBottom w:val="0"/>
      <w:divBdr>
        <w:top w:val="none" w:sz="0" w:space="0" w:color="auto"/>
        <w:left w:val="none" w:sz="0" w:space="0" w:color="auto"/>
        <w:bottom w:val="none" w:sz="0" w:space="0" w:color="auto"/>
        <w:right w:val="none" w:sz="0" w:space="0" w:color="auto"/>
      </w:divBdr>
    </w:div>
    <w:div w:id="356395842">
      <w:bodyDiv w:val="1"/>
      <w:marLeft w:val="0"/>
      <w:marRight w:val="0"/>
      <w:marTop w:val="0"/>
      <w:marBottom w:val="0"/>
      <w:divBdr>
        <w:top w:val="none" w:sz="0" w:space="0" w:color="auto"/>
        <w:left w:val="none" w:sz="0" w:space="0" w:color="auto"/>
        <w:bottom w:val="none" w:sz="0" w:space="0" w:color="auto"/>
        <w:right w:val="none" w:sz="0" w:space="0" w:color="auto"/>
      </w:divBdr>
    </w:div>
    <w:div w:id="364335882">
      <w:bodyDiv w:val="1"/>
      <w:marLeft w:val="0"/>
      <w:marRight w:val="0"/>
      <w:marTop w:val="0"/>
      <w:marBottom w:val="0"/>
      <w:divBdr>
        <w:top w:val="none" w:sz="0" w:space="0" w:color="auto"/>
        <w:left w:val="none" w:sz="0" w:space="0" w:color="auto"/>
        <w:bottom w:val="none" w:sz="0" w:space="0" w:color="auto"/>
        <w:right w:val="none" w:sz="0" w:space="0" w:color="auto"/>
      </w:divBdr>
    </w:div>
    <w:div w:id="458232499">
      <w:bodyDiv w:val="1"/>
      <w:marLeft w:val="0"/>
      <w:marRight w:val="0"/>
      <w:marTop w:val="0"/>
      <w:marBottom w:val="0"/>
      <w:divBdr>
        <w:top w:val="none" w:sz="0" w:space="0" w:color="auto"/>
        <w:left w:val="none" w:sz="0" w:space="0" w:color="auto"/>
        <w:bottom w:val="none" w:sz="0" w:space="0" w:color="auto"/>
        <w:right w:val="none" w:sz="0" w:space="0" w:color="auto"/>
      </w:divBdr>
    </w:div>
    <w:div w:id="573399603">
      <w:bodyDiv w:val="1"/>
      <w:marLeft w:val="0"/>
      <w:marRight w:val="0"/>
      <w:marTop w:val="0"/>
      <w:marBottom w:val="0"/>
      <w:divBdr>
        <w:top w:val="none" w:sz="0" w:space="0" w:color="auto"/>
        <w:left w:val="none" w:sz="0" w:space="0" w:color="auto"/>
        <w:bottom w:val="none" w:sz="0" w:space="0" w:color="auto"/>
        <w:right w:val="none" w:sz="0" w:space="0" w:color="auto"/>
      </w:divBdr>
    </w:div>
    <w:div w:id="616718534">
      <w:bodyDiv w:val="1"/>
      <w:marLeft w:val="0"/>
      <w:marRight w:val="0"/>
      <w:marTop w:val="0"/>
      <w:marBottom w:val="0"/>
      <w:divBdr>
        <w:top w:val="none" w:sz="0" w:space="0" w:color="auto"/>
        <w:left w:val="none" w:sz="0" w:space="0" w:color="auto"/>
        <w:bottom w:val="none" w:sz="0" w:space="0" w:color="auto"/>
        <w:right w:val="none" w:sz="0" w:space="0" w:color="auto"/>
      </w:divBdr>
    </w:div>
    <w:div w:id="638729025">
      <w:bodyDiv w:val="1"/>
      <w:marLeft w:val="0"/>
      <w:marRight w:val="0"/>
      <w:marTop w:val="0"/>
      <w:marBottom w:val="0"/>
      <w:divBdr>
        <w:top w:val="none" w:sz="0" w:space="0" w:color="auto"/>
        <w:left w:val="none" w:sz="0" w:space="0" w:color="auto"/>
        <w:bottom w:val="none" w:sz="0" w:space="0" w:color="auto"/>
        <w:right w:val="none" w:sz="0" w:space="0" w:color="auto"/>
      </w:divBdr>
    </w:div>
    <w:div w:id="648364501">
      <w:bodyDiv w:val="1"/>
      <w:marLeft w:val="0"/>
      <w:marRight w:val="0"/>
      <w:marTop w:val="0"/>
      <w:marBottom w:val="0"/>
      <w:divBdr>
        <w:top w:val="none" w:sz="0" w:space="0" w:color="auto"/>
        <w:left w:val="none" w:sz="0" w:space="0" w:color="auto"/>
        <w:bottom w:val="none" w:sz="0" w:space="0" w:color="auto"/>
        <w:right w:val="none" w:sz="0" w:space="0" w:color="auto"/>
      </w:divBdr>
    </w:div>
    <w:div w:id="652295420">
      <w:bodyDiv w:val="1"/>
      <w:marLeft w:val="0"/>
      <w:marRight w:val="0"/>
      <w:marTop w:val="0"/>
      <w:marBottom w:val="0"/>
      <w:divBdr>
        <w:top w:val="none" w:sz="0" w:space="0" w:color="auto"/>
        <w:left w:val="none" w:sz="0" w:space="0" w:color="auto"/>
        <w:bottom w:val="none" w:sz="0" w:space="0" w:color="auto"/>
        <w:right w:val="none" w:sz="0" w:space="0" w:color="auto"/>
      </w:divBdr>
    </w:div>
    <w:div w:id="709498874">
      <w:bodyDiv w:val="1"/>
      <w:marLeft w:val="0"/>
      <w:marRight w:val="0"/>
      <w:marTop w:val="0"/>
      <w:marBottom w:val="0"/>
      <w:divBdr>
        <w:top w:val="none" w:sz="0" w:space="0" w:color="auto"/>
        <w:left w:val="none" w:sz="0" w:space="0" w:color="auto"/>
        <w:bottom w:val="none" w:sz="0" w:space="0" w:color="auto"/>
        <w:right w:val="none" w:sz="0" w:space="0" w:color="auto"/>
      </w:divBdr>
    </w:div>
    <w:div w:id="740521332">
      <w:bodyDiv w:val="1"/>
      <w:marLeft w:val="0"/>
      <w:marRight w:val="0"/>
      <w:marTop w:val="0"/>
      <w:marBottom w:val="0"/>
      <w:divBdr>
        <w:top w:val="none" w:sz="0" w:space="0" w:color="auto"/>
        <w:left w:val="none" w:sz="0" w:space="0" w:color="auto"/>
        <w:bottom w:val="none" w:sz="0" w:space="0" w:color="auto"/>
        <w:right w:val="none" w:sz="0" w:space="0" w:color="auto"/>
      </w:divBdr>
    </w:div>
    <w:div w:id="752968649">
      <w:bodyDiv w:val="1"/>
      <w:marLeft w:val="0"/>
      <w:marRight w:val="0"/>
      <w:marTop w:val="0"/>
      <w:marBottom w:val="0"/>
      <w:divBdr>
        <w:top w:val="none" w:sz="0" w:space="0" w:color="auto"/>
        <w:left w:val="none" w:sz="0" w:space="0" w:color="auto"/>
        <w:bottom w:val="none" w:sz="0" w:space="0" w:color="auto"/>
        <w:right w:val="none" w:sz="0" w:space="0" w:color="auto"/>
      </w:divBdr>
      <w:divsChild>
        <w:div w:id="598294934">
          <w:marLeft w:val="0"/>
          <w:marRight w:val="0"/>
          <w:marTop w:val="0"/>
          <w:marBottom w:val="0"/>
          <w:divBdr>
            <w:top w:val="none" w:sz="0" w:space="0" w:color="auto"/>
            <w:left w:val="none" w:sz="0" w:space="0" w:color="auto"/>
            <w:bottom w:val="none" w:sz="0" w:space="0" w:color="auto"/>
            <w:right w:val="none" w:sz="0" w:space="0" w:color="auto"/>
          </w:divBdr>
        </w:div>
      </w:divsChild>
    </w:div>
    <w:div w:id="756828819">
      <w:bodyDiv w:val="1"/>
      <w:marLeft w:val="0"/>
      <w:marRight w:val="0"/>
      <w:marTop w:val="0"/>
      <w:marBottom w:val="0"/>
      <w:divBdr>
        <w:top w:val="none" w:sz="0" w:space="0" w:color="auto"/>
        <w:left w:val="none" w:sz="0" w:space="0" w:color="auto"/>
        <w:bottom w:val="none" w:sz="0" w:space="0" w:color="auto"/>
        <w:right w:val="none" w:sz="0" w:space="0" w:color="auto"/>
      </w:divBdr>
    </w:div>
    <w:div w:id="788087077">
      <w:bodyDiv w:val="1"/>
      <w:marLeft w:val="0"/>
      <w:marRight w:val="0"/>
      <w:marTop w:val="0"/>
      <w:marBottom w:val="0"/>
      <w:divBdr>
        <w:top w:val="none" w:sz="0" w:space="0" w:color="auto"/>
        <w:left w:val="none" w:sz="0" w:space="0" w:color="auto"/>
        <w:bottom w:val="none" w:sz="0" w:space="0" w:color="auto"/>
        <w:right w:val="none" w:sz="0" w:space="0" w:color="auto"/>
      </w:divBdr>
    </w:div>
    <w:div w:id="1121874711">
      <w:bodyDiv w:val="1"/>
      <w:marLeft w:val="0"/>
      <w:marRight w:val="0"/>
      <w:marTop w:val="0"/>
      <w:marBottom w:val="0"/>
      <w:divBdr>
        <w:top w:val="none" w:sz="0" w:space="0" w:color="auto"/>
        <w:left w:val="none" w:sz="0" w:space="0" w:color="auto"/>
        <w:bottom w:val="none" w:sz="0" w:space="0" w:color="auto"/>
        <w:right w:val="none" w:sz="0" w:space="0" w:color="auto"/>
      </w:divBdr>
    </w:div>
    <w:div w:id="1319966564">
      <w:bodyDiv w:val="1"/>
      <w:marLeft w:val="0"/>
      <w:marRight w:val="0"/>
      <w:marTop w:val="0"/>
      <w:marBottom w:val="0"/>
      <w:divBdr>
        <w:top w:val="none" w:sz="0" w:space="0" w:color="auto"/>
        <w:left w:val="none" w:sz="0" w:space="0" w:color="auto"/>
        <w:bottom w:val="none" w:sz="0" w:space="0" w:color="auto"/>
        <w:right w:val="none" w:sz="0" w:space="0" w:color="auto"/>
      </w:divBdr>
    </w:div>
    <w:div w:id="1417820042">
      <w:bodyDiv w:val="1"/>
      <w:marLeft w:val="0"/>
      <w:marRight w:val="0"/>
      <w:marTop w:val="0"/>
      <w:marBottom w:val="0"/>
      <w:divBdr>
        <w:top w:val="none" w:sz="0" w:space="0" w:color="auto"/>
        <w:left w:val="none" w:sz="0" w:space="0" w:color="auto"/>
        <w:bottom w:val="none" w:sz="0" w:space="0" w:color="auto"/>
        <w:right w:val="none" w:sz="0" w:space="0" w:color="auto"/>
      </w:divBdr>
    </w:div>
    <w:div w:id="1525555441">
      <w:bodyDiv w:val="1"/>
      <w:marLeft w:val="0"/>
      <w:marRight w:val="0"/>
      <w:marTop w:val="0"/>
      <w:marBottom w:val="0"/>
      <w:divBdr>
        <w:top w:val="none" w:sz="0" w:space="0" w:color="auto"/>
        <w:left w:val="none" w:sz="0" w:space="0" w:color="auto"/>
        <w:bottom w:val="none" w:sz="0" w:space="0" w:color="auto"/>
        <w:right w:val="none" w:sz="0" w:space="0" w:color="auto"/>
      </w:divBdr>
    </w:div>
    <w:div w:id="1568809011">
      <w:bodyDiv w:val="1"/>
      <w:marLeft w:val="0"/>
      <w:marRight w:val="0"/>
      <w:marTop w:val="0"/>
      <w:marBottom w:val="0"/>
      <w:divBdr>
        <w:top w:val="none" w:sz="0" w:space="0" w:color="auto"/>
        <w:left w:val="none" w:sz="0" w:space="0" w:color="auto"/>
        <w:bottom w:val="none" w:sz="0" w:space="0" w:color="auto"/>
        <w:right w:val="none" w:sz="0" w:space="0" w:color="auto"/>
      </w:divBdr>
    </w:div>
    <w:div w:id="1682851965">
      <w:bodyDiv w:val="1"/>
      <w:marLeft w:val="0"/>
      <w:marRight w:val="0"/>
      <w:marTop w:val="0"/>
      <w:marBottom w:val="0"/>
      <w:divBdr>
        <w:top w:val="none" w:sz="0" w:space="0" w:color="auto"/>
        <w:left w:val="none" w:sz="0" w:space="0" w:color="auto"/>
        <w:bottom w:val="none" w:sz="0" w:space="0" w:color="auto"/>
        <w:right w:val="none" w:sz="0" w:space="0" w:color="auto"/>
      </w:divBdr>
    </w:div>
    <w:div w:id="1743259037">
      <w:bodyDiv w:val="1"/>
      <w:marLeft w:val="0"/>
      <w:marRight w:val="0"/>
      <w:marTop w:val="0"/>
      <w:marBottom w:val="0"/>
      <w:divBdr>
        <w:top w:val="none" w:sz="0" w:space="0" w:color="auto"/>
        <w:left w:val="none" w:sz="0" w:space="0" w:color="auto"/>
        <w:bottom w:val="none" w:sz="0" w:space="0" w:color="auto"/>
        <w:right w:val="none" w:sz="0" w:space="0" w:color="auto"/>
      </w:divBdr>
    </w:div>
    <w:div w:id="1750032106">
      <w:bodyDiv w:val="1"/>
      <w:marLeft w:val="0"/>
      <w:marRight w:val="0"/>
      <w:marTop w:val="0"/>
      <w:marBottom w:val="0"/>
      <w:divBdr>
        <w:top w:val="none" w:sz="0" w:space="0" w:color="auto"/>
        <w:left w:val="none" w:sz="0" w:space="0" w:color="auto"/>
        <w:bottom w:val="none" w:sz="0" w:space="0" w:color="auto"/>
        <w:right w:val="none" w:sz="0" w:space="0" w:color="auto"/>
      </w:divBdr>
    </w:div>
    <w:div w:id="1832014781">
      <w:bodyDiv w:val="1"/>
      <w:marLeft w:val="0"/>
      <w:marRight w:val="0"/>
      <w:marTop w:val="0"/>
      <w:marBottom w:val="0"/>
      <w:divBdr>
        <w:top w:val="none" w:sz="0" w:space="0" w:color="auto"/>
        <w:left w:val="none" w:sz="0" w:space="0" w:color="auto"/>
        <w:bottom w:val="none" w:sz="0" w:space="0" w:color="auto"/>
        <w:right w:val="none" w:sz="0" w:space="0" w:color="auto"/>
      </w:divBdr>
    </w:div>
    <w:div w:id="1842966940">
      <w:bodyDiv w:val="1"/>
      <w:marLeft w:val="0"/>
      <w:marRight w:val="0"/>
      <w:marTop w:val="0"/>
      <w:marBottom w:val="0"/>
      <w:divBdr>
        <w:top w:val="none" w:sz="0" w:space="0" w:color="auto"/>
        <w:left w:val="none" w:sz="0" w:space="0" w:color="auto"/>
        <w:bottom w:val="none" w:sz="0" w:space="0" w:color="auto"/>
        <w:right w:val="none" w:sz="0" w:space="0" w:color="auto"/>
      </w:divBdr>
    </w:div>
    <w:div w:id="1919903333">
      <w:bodyDiv w:val="1"/>
      <w:marLeft w:val="0"/>
      <w:marRight w:val="0"/>
      <w:marTop w:val="0"/>
      <w:marBottom w:val="0"/>
      <w:divBdr>
        <w:top w:val="none" w:sz="0" w:space="0" w:color="auto"/>
        <w:left w:val="none" w:sz="0" w:space="0" w:color="auto"/>
        <w:bottom w:val="none" w:sz="0" w:space="0" w:color="auto"/>
        <w:right w:val="none" w:sz="0" w:space="0" w:color="auto"/>
      </w:divBdr>
      <w:divsChild>
        <w:div w:id="1834567771">
          <w:marLeft w:val="570"/>
          <w:marRight w:val="0"/>
          <w:marTop w:val="0"/>
          <w:marBottom w:val="0"/>
          <w:divBdr>
            <w:top w:val="none" w:sz="0" w:space="0" w:color="auto"/>
            <w:left w:val="none" w:sz="0" w:space="0" w:color="auto"/>
            <w:bottom w:val="none" w:sz="0" w:space="0" w:color="auto"/>
            <w:right w:val="none" w:sz="0" w:space="0" w:color="auto"/>
          </w:divBdr>
          <w:divsChild>
            <w:div w:id="4793495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23484188">
      <w:bodyDiv w:val="1"/>
      <w:marLeft w:val="0"/>
      <w:marRight w:val="0"/>
      <w:marTop w:val="0"/>
      <w:marBottom w:val="0"/>
      <w:divBdr>
        <w:top w:val="none" w:sz="0" w:space="0" w:color="auto"/>
        <w:left w:val="none" w:sz="0" w:space="0" w:color="auto"/>
        <w:bottom w:val="none" w:sz="0" w:space="0" w:color="auto"/>
        <w:right w:val="none" w:sz="0" w:space="0" w:color="auto"/>
      </w:divBdr>
    </w:div>
    <w:div w:id="1934044760">
      <w:bodyDiv w:val="1"/>
      <w:marLeft w:val="0"/>
      <w:marRight w:val="0"/>
      <w:marTop w:val="0"/>
      <w:marBottom w:val="0"/>
      <w:divBdr>
        <w:top w:val="none" w:sz="0" w:space="0" w:color="auto"/>
        <w:left w:val="none" w:sz="0" w:space="0" w:color="auto"/>
        <w:bottom w:val="none" w:sz="0" w:space="0" w:color="auto"/>
        <w:right w:val="none" w:sz="0" w:space="0" w:color="auto"/>
      </w:divBdr>
    </w:div>
    <w:div w:id="1994480590">
      <w:bodyDiv w:val="1"/>
      <w:marLeft w:val="0"/>
      <w:marRight w:val="0"/>
      <w:marTop w:val="0"/>
      <w:marBottom w:val="0"/>
      <w:divBdr>
        <w:top w:val="none" w:sz="0" w:space="0" w:color="auto"/>
        <w:left w:val="none" w:sz="0" w:space="0" w:color="auto"/>
        <w:bottom w:val="none" w:sz="0" w:space="0" w:color="auto"/>
        <w:right w:val="none" w:sz="0" w:space="0" w:color="auto"/>
      </w:divBdr>
    </w:div>
    <w:div w:id="1995067036">
      <w:bodyDiv w:val="1"/>
      <w:marLeft w:val="0"/>
      <w:marRight w:val="0"/>
      <w:marTop w:val="0"/>
      <w:marBottom w:val="0"/>
      <w:divBdr>
        <w:top w:val="none" w:sz="0" w:space="0" w:color="auto"/>
        <w:left w:val="none" w:sz="0" w:space="0" w:color="auto"/>
        <w:bottom w:val="none" w:sz="0" w:space="0" w:color="auto"/>
        <w:right w:val="none" w:sz="0" w:space="0" w:color="auto"/>
      </w:divBdr>
    </w:div>
    <w:div w:id="2000620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concierge.apple.com/workshops/R305/en_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189739-5902-4681-8FAE-EDA324AC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2675</Words>
  <Characters>15253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17893</CharactersWithSpaces>
  <SharedDoc>false</SharedDoc>
  <HLinks>
    <vt:vector size="18" baseType="variant">
      <vt:variant>
        <vt:i4>3276867</vt:i4>
      </vt:variant>
      <vt:variant>
        <vt:i4>23970</vt:i4>
      </vt:variant>
      <vt:variant>
        <vt:i4>1027</vt:i4>
      </vt:variant>
      <vt:variant>
        <vt:i4>1</vt:i4>
      </vt:variant>
      <vt:variant>
        <vt:lpwstr>LOGO bw RPM</vt:lpwstr>
      </vt:variant>
      <vt:variant>
        <vt:lpwstr/>
      </vt:variant>
      <vt:variant>
        <vt:i4>3014689</vt:i4>
      </vt:variant>
      <vt:variant>
        <vt:i4>-1</vt:i4>
      </vt:variant>
      <vt:variant>
        <vt:i4>1064</vt:i4>
      </vt:variant>
      <vt:variant>
        <vt:i4>1</vt:i4>
      </vt:variant>
      <vt:variant>
        <vt:lpwstr>Ned cleaning rails</vt:lpwstr>
      </vt:variant>
      <vt:variant>
        <vt:lpwstr/>
      </vt:variant>
      <vt:variant>
        <vt:i4>1638510</vt:i4>
      </vt:variant>
      <vt:variant>
        <vt:i4>-1</vt:i4>
      </vt:variant>
      <vt:variant>
        <vt:i4>1070</vt:i4>
      </vt:variant>
      <vt:variant>
        <vt:i4>1</vt:i4>
      </vt:variant>
      <vt:variant>
        <vt:lpwstr>Twins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cp:lastModifiedBy>Diana Trapani</cp:lastModifiedBy>
  <cp:revision>2</cp:revision>
  <cp:lastPrinted>2018-03-19T20:18:00Z</cp:lastPrinted>
  <dcterms:created xsi:type="dcterms:W3CDTF">2018-04-20T18:57:00Z</dcterms:created>
  <dcterms:modified xsi:type="dcterms:W3CDTF">2018-04-20T18:57:00Z</dcterms:modified>
</cp:coreProperties>
</file>